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07A21" w14:textId="3ECDF4DD" w:rsidR="0076561C" w:rsidRPr="003929B4" w:rsidRDefault="00D97BE1" w:rsidP="0055574E">
      <w:pPr>
        <w:rPr>
          <w:rFonts w:ascii="Arial" w:hAnsi="Arial" w:cs="Arial"/>
          <w:b/>
          <w:bCs/>
          <w:i/>
          <w:iCs/>
          <w:sz w:val="24"/>
          <w:szCs w:val="24"/>
        </w:rPr>
      </w:pPr>
      <w:r w:rsidRPr="003929B4">
        <w:rPr>
          <w:rFonts w:ascii="Arial" w:hAnsi="Arial" w:cs="Arial"/>
          <w:b/>
          <w:bCs/>
          <w:i/>
          <w:iCs/>
          <w:sz w:val="24"/>
          <w:szCs w:val="24"/>
        </w:rPr>
        <w:t>Ligação Monofásica</w:t>
      </w:r>
      <w:r w:rsidR="0046317C" w:rsidRPr="003929B4">
        <w:rPr>
          <w:rFonts w:ascii="Arial" w:hAnsi="Arial" w:cs="Arial"/>
          <w:b/>
          <w:bCs/>
          <w:i/>
          <w:iCs/>
          <w:sz w:val="24"/>
          <w:szCs w:val="24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0"/>
        <w:gridCol w:w="7932"/>
      </w:tblGrid>
      <w:tr w:rsidR="0076561C" w14:paraId="66BA3D75" w14:textId="77777777" w:rsidTr="00D97BE1">
        <w:tc>
          <w:tcPr>
            <w:tcW w:w="2830" w:type="dxa"/>
          </w:tcPr>
          <w:p w14:paraId="08B2CACA" w14:textId="03AA7B5B" w:rsidR="0076561C" w:rsidRPr="00B163C3" w:rsidRDefault="0076561C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Tipo</w:t>
            </w:r>
          </w:p>
        </w:tc>
        <w:tc>
          <w:tcPr>
            <w:tcW w:w="7932" w:type="dxa"/>
          </w:tcPr>
          <w:p w14:paraId="4E1A6C51" w14:textId="34A306A6" w:rsidR="0076561C" w:rsidRPr="00B163C3" w:rsidRDefault="0076561C" w:rsidP="00686F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3C3">
              <w:rPr>
                <w:rFonts w:ascii="Arial" w:hAnsi="Arial" w:cs="Arial"/>
                <w:sz w:val="20"/>
                <w:szCs w:val="20"/>
              </w:rPr>
              <w:t>A</w:t>
            </w:r>
            <w:r w:rsidR="00246B1D" w:rsidRPr="00B163C3">
              <w:rPr>
                <w:rFonts w:ascii="Arial" w:hAnsi="Arial" w:cs="Arial"/>
                <w:sz w:val="20"/>
                <w:szCs w:val="20"/>
              </w:rPr>
              <w:t>2</w:t>
            </w:r>
            <w:r w:rsidRPr="00B163C3">
              <w:rPr>
                <w:rFonts w:ascii="Arial" w:hAnsi="Arial" w:cs="Arial"/>
                <w:sz w:val="20"/>
                <w:szCs w:val="20"/>
              </w:rPr>
              <w:t xml:space="preserve"> –</w:t>
            </w:r>
            <w:r w:rsidR="00D97BE1" w:rsidRPr="00B163C3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63C3">
              <w:rPr>
                <w:rFonts w:ascii="Arial" w:hAnsi="Arial" w:cs="Arial"/>
                <w:sz w:val="20"/>
                <w:szCs w:val="20"/>
              </w:rPr>
              <w:t>1 Fase e 1 Neutro</w:t>
            </w:r>
          </w:p>
        </w:tc>
      </w:tr>
      <w:tr w:rsidR="0076561C" w14:paraId="704B0548" w14:textId="77777777" w:rsidTr="00D97BE1">
        <w:tc>
          <w:tcPr>
            <w:tcW w:w="2830" w:type="dxa"/>
          </w:tcPr>
          <w:p w14:paraId="11D4B023" w14:textId="284FA11A" w:rsidR="0076561C" w:rsidRPr="00B163C3" w:rsidRDefault="0076561C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Tensão de Fornecimento</w:t>
            </w:r>
          </w:p>
        </w:tc>
        <w:tc>
          <w:tcPr>
            <w:tcW w:w="7932" w:type="dxa"/>
          </w:tcPr>
          <w:p w14:paraId="2775E125" w14:textId="42D1B4C3" w:rsidR="0076561C" w:rsidRPr="00B163C3" w:rsidRDefault="0076561C" w:rsidP="00686F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3C3">
              <w:rPr>
                <w:rFonts w:ascii="Arial" w:hAnsi="Arial" w:cs="Arial"/>
                <w:sz w:val="20"/>
                <w:szCs w:val="20"/>
              </w:rPr>
              <w:t>220V</w:t>
            </w:r>
          </w:p>
        </w:tc>
      </w:tr>
      <w:tr w:rsidR="0076561C" w14:paraId="5F6AC868" w14:textId="77777777" w:rsidTr="00D97BE1">
        <w:tc>
          <w:tcPr>
            <w:tcW w:w="2830" w:type="dxa"/>
          </w:tcPr>
          <w:p w14:paraId="091687E2" w14:textId="42A2BC32" w:rsidR="0076561C" w:rsidRPr="00B163C3" w:rsidRDefault="0076561C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Carga Instalada</w:t>
            </w:r>
          </w:p>
        </w:tc>
        <w:tc>
          <w:tcPr>
            <w:tcW w:w="7932" w:type="dxa"/>
          </w:tcPr>
          <w:p w14:paraId="40678BCB" w14:textId="5B2EBBCD" w:rsidR="0076561C" w:rsidRPr="00B163C3" w:rsidRDefault="0076561C" w:rsidP="00686FD7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Até 15kW</w:t>
            </w:r>
          </w:p>
        </w:tc>
      </w:tr>
      <w:tr w:rsidR="0076561C" w14:paraId="54AE3CDF" w14:textId="77777777" w:rsidTr="00D97BE1">
        <w:tc>
          <w:tcPr>
            <w:tcW w:w="2830" w:type="dxa"/>
          </w:tcPr>
          <w:p w14:paraId="1E971992" w14:textId="2130B8FE" w:rsidR="0076561C" w:rsidRPr="00B163C3" w:rsidRDefault="0076561C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Condutor Ramal Entrada</w:t>
            </w:r>
          </w:p>
        </w:tc>
        <w:tc>
          <w:tcPr>
            <w:tcW w:w="7932" w:type="dxa"/>
          </w:tcPr>
          <w:p w14:paraId="25BCBD13" w14:textId="3CD53B78" w:rsidR="0076561C" w:rsidRPr="00B163C3" w:rsidRDefault="0076561C" w:rsidP="00686F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3C3">
              <w:rPr>
                <w:rFonts w:ascii="Arial" w:hAnsi="Arial" w:cs="Arial"/>
                <w:sz w:val="20"/>
                <w:szCs w:val="20"/>
              </w:rPr>
              <w:t>10mm</w:t>
            </w:r>
            <w:r w:rsidRPr="00B163C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76561C" w14:paraId="6C0A62C5" w14:textId="77777777" w:rsidTr="00D97BE1">
        <w:tc>
          <w:tcPr>
            <w:tcW w:w="2830" w:type="dxa"/>
          </w:tcPr>
          <w:p w14:paraId="3B620EFA" w14:textId="6EF245C7" w:rsidR="0076561C" w:rsidRPr="00B163C3" w:rsidRDefault="0076561C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Condutor Aterramento</w:t>
            </w:r>
          </w:p>
        </w:tc>
        <w:tc>
          <w:tcPr>
            <w:tcW w:w="7932" w:type="dxa"/>
          </w:tcPr>
          <w:p w14:paraId="3BE5701A" w14:textId="20C4F73F" w:rsidR="0076561C" w:rsidRPr="00B163C3" w:rsidRDefault="00DE241C" w:rsidP="00686F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3C3">
              <w:rPr>
                <w:rFonts w:ascii="Arial" w:hAnsi="Arial" w:cs="Arial"/>
                <w:sz w:val="20"/>
                <w:szCs w:val="20"/>
              </w:rPr>
              <w:t>10mm</w:t>
            </w:r>
            <w:r w:rsidRPr="00B163C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76561C" w14:paraId="17B7FE0A" w14:textId="77777777" w:rsidTr="00D97BE1">
        <w:tc>
          <w:tcPr>
            <w:tcW w:w="2830" w:type="dxa"/>
          </w:tcPr>
          <w:p w14:paraId="657C0AC9" w14:textId="00E5A7FA" w:rsidR="0076561C" w:rsidRPr="00B163C3" w:rsidRDefault="0076561C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Condutor Proteção</w:t>
            </w:r>
          </w:p>
        </w:tc>
        <w:tc>
          <w:tcPr>
            <w:tcW w:w="7932" w:type="dxa"/>
          </w:tcPr>
          <w:p w14:paraId="62B6BE86" w14:textId="5397F302" w:rsidR="0076561C" w:rsidRPr="00B163C3" w:rsidRDefault="00DE241C" w:rsidP="00686F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3C3">
              <w:rPr>
                <w:rFonts w:ascii="Arial" w:hAnsi="Arial" w:cs="Arial"/>
                <w:sz w:val="20"/>
                <w:szCs w:val="20"/>
              </w:rPr>
              <w:t>10mm</w:t>
            </w:r>
            <w:r w:rsidRPr="00B163C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76561C" w14:paraId="6C47B3F2" w14:textId="77777777" w:rsidTr="0046317C">
        <w:trPr>
          <w:trHeight w:val="60"/>
        </w:trPr>
        <w:tc>
          <w:tcPr>
            <w:tcW w:w="2830" w:type="dxa"/>
          </w:tcPr>
          <w:p w14:paraId="08997391" w14:textId="2BB2F57C" w:rsidR="0076561C" w:rsidRPr="00B163C3" w:rsidRDefault="0076561C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Eletroduto Ramal Entrada</w:t>
            </w:r>
          </w:p>
        </w:tc>
        <w:tc>
          <w:tcPr>
            <w:tcW w:w="7932" w:type="dxa"/>
          </w:tcPr>
          <w:p w14:paraId="01F3426B" w14:textId="6CBA3C18" w:rsidR="0076561C" w:rsidRPr="00B163C3" w:rsidRDefault="00D97BE1" w:rsidP="00686F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3C3">
              <w:rPr>
                <w:rFonts w:ascii="Arial" w:hAnsi="Arial" w:cs="Arial"/>
                <w:sz w:val="20"/>
                <w:szCs w:val="20"/>
              </w:rPr>
              <w:t>25</w:t>
            </w:r>
            <w:r w:rsidR="00DE241C" w:rsidRPr="00B163C3">
              <w:rPr>
                <w:rFonts w:ascii="Arial" w:hAnsi="Arial" w:cs="Arial"/>
                <w:sz w:val="20"/>
                <w:szCs w:val="20"/>
              </w:rPr>
              <w:t>mm</w:t>
            </w:r>
            <w:r w:rsidRPr="00B163C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</w:t>
            </w:r>
            <w:r w:rsidR="005F01E8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1</w:t>
            </w:r>
            <w:r w:rsidRPr="00B163C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”)</w:t>
            </w:r>
          </w:p>
        </w:tc>
      </w:tr>
      <w:tr w:rsidR="0076561C" w14:paraId="0B4FA505" w14:textId="77777777" w:rsidTr="00D97BE1">
        <w:tc>
          <w:tcPr>
            <w:tcW w:w="2830" w:type="dxa"/>
          </w:tcPr>
          <w:p w14:paraId="15CF4A26" w14:textId="19AADC0D" w:rsidR="0076561C" w:rsidRPr="00B163C3" w:rsidRDefault="0076561C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Eletroduto Aterramento</w:t>
            </w:r>
          </w:p>
        </w:tc>
        <w:tc>
          <w:tcPr>
            <w:tcW w:w="7932" w:type="dxa"/>
          </w:tcPr>
          <w:p w14:paraId="4C5C4854" w14:textId="5E1255CD" w:rsidR="0076561C" w:rsidRPr="00B163C3" w:rsidRDefault="00D97BE1" w:rsidP="00686F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3C3">
              <w:rPr>
                <w:rFonts w:ascii="Arial" w:hAnsi="Arial" w:cs="Arial"/>
                <w:sz w:val="20"/>
                <w:szCs w:val="20"/>
              </w:rPr>
              <w:t>2</w:t>
            </w:r>
            <w:r w:rsidR="00246B1D" w:rsidRPr="00B163C3">
              <w:rPr>
                <w:rFonts w:ascii="Arial" w:hAnsi="Arial" w:cs="Arial"/>
                <w:sz w:val="20"/>
                <w:szCs w:val="20"/>
              </w:rPr>
              <w:t>0</w:t>
            </w:r>
            <w:r w:rsidRPr="00B163C3">
              <w:rPr>
                <w:rFonts w:ascii="Arial" w:hAnsi="Arial" w:cs="Arial"/>
                <w:sz w:val="20"/>
                <w:szCs w:val="20"/>
              </w:rPr>
              <w:t>mm</w:t>
            </w:r>
            <w:r w:rsidR="007D147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B163C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(3/4”)</w:t>
            </w:r>
          </w:p>
        </w:tc>
      </w:tr>
      <w:tr w:rsidR="0076561C" w14:paraId="13F7DA16" w14:textId="77777777" w:rsidTr="00D97BE1">
        <w:tc>
          <w:tcPr>
            <w:tcW w:w="2830" w:type="dxa"/>
          </w:tcPr>
          <w:p w14:paraId="4012AD9F" w14:textId="148C392E" w:rsidR="0076561C" w:rsidRPr="00B163C3" w:rsidRDefault="0045294A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Material do</w:t>
            </w:r>
            <w:r w:rsidR="0076561C" w:rsidRPr="00B163C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Poste</w:t>
            </w:r>
          </w:p>
        </w:tc>
        <w:tc>
          <w:tcPr>
            <w:tcW w:w="7932" w:type="dxa"/>
          </w:tcPr>
          <w:p w14:paraId="279B82DB" w14:textId="5C0A0C82" w:rsidR="0076561C" w:rsidRPr="00B163C3" w:rsidRDefault="00830A51" w:rsidP="00686F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="00D97BE1" w:rsidRPr="00B163C3">
              <w:rPr>
                <w:rFonts w:ascii="Arial" w:hAnsi="Arial" w:cs="Arial"/>
                <w:sz w:val="20"/>
                <w:szCs w:val="20"/>
              </w:rPr>
              <w:t>oncreto</w:t>
            </w:r>
            <w:r w:rsidR="003D7DAF">
              <w:rPr>
                <w:rFonts w:ascii="Arial" w:hAnsi="Arial" w:cs="Arial"/>
                <w:sz w:val="20"/>
                <w:szCs w:val="20"/>
              </w:rPr>
              <w:t>/Fibra de Vidro</w:t>
            </w:r>
          </w:p>
        </w:tc>
      </w:tr>
      <w:tr w:rsidR="0076561C" w14:paraId="19C7B02E" w14:textId="77777777" w:rsidTr="00D97BE1">
        <w:tc>
          <w:tcPr>
            <w:tcW w:w="2830" w:type="dxa"/>
          </w:tcPr>
          <w:p w14:paraId="622AA51A" w14:textId="764812E5" w:rsidR="0076561C" w:rsidRPr="00B163C3" w:rsidRDefault="0076561C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Altura Poste</w:t>
            </w:r>
          </w:p>
        </w:tc>
        <w:tc>
          <w:tcPr>
            <w:tcW w:w="7932" w:type="dxa"/>
          </w:tcPr>
          <w:p w14:paraId="190CC3FE" w14:textId="3F970CFB" w:rsidR="0076561C" w:rsidRPr="00B163C3" w:rsidRDefault="00B611BF" w:rsidP="00686F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9E64E4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1B60DC">
              <w:rPr>
                <w:rFonts w:ascii="Arial" w:hAnsi="Arial" w:cs="Arial"/>
                <w:sz w:val="20"/>
                <w:szCs w:val="20"/>
              </w:rPr>
              <w:t xml:space="preserve">ou 7,5m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1,30</w:t>
            </w:r>
            <w:r w:rsidR="003D7DAF">
              <w:rPr>
                <w:rFonts w:ascii="Arial" w:hAnsi="Arial" w:cs="Arial"/>
                <w:sz w:val="20"/>
                <w:szCs w:val="20"/>
              </w:rPr>
              <w:t>/1,35</w:t>
            </w:r>
            <w:r w:rsidRPr="009E64E4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  <w:r w:rsidR="001B60DC">
              <w:rPr>
                <w:rFonts w:ascii="Arial" w:hAnsi="Arial" w:cs="Arial"/>
                <w:sz w:val="20"/>
                <w:szCs w:val="20"/>
              </w:rPr>
              <w:t>,</w:t>
            </w:r>
            <w:r>
              <w:rPr>
                <w:rFonts w:ascii="Arial" w:hAnsi="Arial" w:cs="Arial"/>
                <w:sz w:val="20"/>
                <w:szCs w:val="20"/>
              </w:rPr>
              <w:t xml:space="preserve"> 8m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9E64E4">
              <w:rPr>
                <w:rFonts w:ascii="Arial" w:hAnsi="Arial" w:cs="Arial"/>
                <w:sz w:val="20"/>
                <w:szCs w:val="20"/>
              </w:rPr>
              <w:t>0m</w:t>
            </w:r>
            <w:r>
              <w:rPr>
                <w:rFonts w:ascii="Arial" w:hAnsi="Arial" w:cs="Arial"/>
                <w:sz w:val="20"/>
                <w:szCs w:val="20"/>
              </w:rPr>
              <w:t>) –</w:t>
            </w:r>
            <w:r w:rsidR="004F1C3F">
              <w:rPr>
                <w:rFonts w:ascii="Arial" w:hAnsi="Arial" w:cs="Arial"/>
                <w:sz w:val="20"/>
                <w:szCs w:val="20"/>
              </w:rPr>
              <w:t xml:space="preserve">100 </w:t>
            </w:r>
            <w:proofErr w:type="spellStart"/>
            <w:r w:rsidR="004F1C3F">
              <w:rPr>
                <w:rFonts w:ascii="Arial" w:hAnsi="Arial" w:cs="Arial"/>
                <w:sz w:val="20"/>
                <w:szCs w:val="20"/>
              </w:rPr>
              <w:t>daN</w:t>
            </w:r>
            <w:proofErr w:type="spellEnd"/>
          </w:p>
        </w:tc>
      </w:tr>
      <w:tr w:rsidR="0076561C" w14:paraId="2DF0C6EA" w14:textId="77777777" w:rsidTr="00D97BE1">
        <w:tc>
          <w:tcPr>
            <w:tcW w:w="2830" w:type="dxa"/>
          </w:tcPr>
          <w:p w14:paraId="4407260D" w14:textId="78819223" w:rsidR="0076561C" w:rsidRPr="00B163C3" w:rsidRDefault="0076561C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Caixa de Proteção</w:t>
            </w:r>
          </w:p>
        </w:tc>
        <w:tc>
          <w:tcPr>
            <w:tcW w:w="7932" w:type="dxa"/>
          </w:tcPr>
          <w:p w14:paraId="614BA473" w14:textId="017BAD2C" w:rsidR="0076561C" w:rsidRPr="00B163C3" w:rsidRDefault="00D97BE1" w:rsidP="00686F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3C3">
              <w:rPr>
                <w:rFonts w:ascii="Arial" w:hAnsi="Arial" w:cs="Arial"/>
                <w:sz w:val="20"/>
                <w:szCs w:val="20"/>
              </w:rPr>
              <w:t>Metálica (30x30) ou policarbonato (50x</w:t>
            </w:r>
            <w:r w:rsidR="00275A84" w:rsidRPr="00B163C3">
              <w:rPr>
                <w:rFonts w:ascii="Arial" w:hAnsi="Arial" w:cs="Arial"/>
                <w:sz w:val="20"/>
                <w:szCs w:val="20"/>
              </w:rPr>
              <w:t>25</w:t>
            </w:r>
            <w:r w:rsidRPr="00B163C3">
              <w:rPr>
                <w:rFonts w:ascii="Arial" w:hAnsi="Arial" w:cs="Arial"/>
                <w:sz w:val="20"/>
                <w:szCs w:val="20"/>
              </w:rPr>
              <w:t>)</w:t>
            </w:r>
          </w:p>
        </w:tc>
      </w:tr>
      <w:tr w:rsidR="0076561C" w14:paraId="1DB68E4E" w14:textId="77777777" w:rsidTr="00D97BE1">
        <w:tc>
          <w:tcPr>
            <w:tcW w:w="2830" w:type="dxa"/>
          </w:tcPr>
          <w:p w14:paraId="417B7CFD" w14:textId="2DB6D2DD" w:rsidR="0076561C" w:rsidRPr="00B163C3" w:rsidRDefault="0076561C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Disjuntor</w:t>
            </w:r>
          </w:p>
        </w:tc>
        <w:tc>
          <w:tcPr>
            <w:tcW w:w="7932" w:type="dxa"/>
          </w:tcPr>
          <w:p w14:paraId="3976CD81" w14:textId="3B08E237" w:rsidR="0076561C" w:rsidRPr="00B163C3" w:rsidRDefault="00E25639" w:rsidP="00686F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Monofásico </w:t>
            </w:r>
            <w:r w:rsidR="00D97BE1" w:rsidRPr="00B163C3">
              <w:rPr>
                <w:rFonts w:ascii="Arial" w:hAnsi="Arial" w:cs="Arial"/>
                <w:sz w:val="20"/>
                <w:szCs w:val="20"/>
              </w:rPr>
              <w:t>40A (capacidade de interrupção mínima 5kA)</w:t>
            </w:r>
          </w:p>
        </w:tc>
      </w:tr>
      <w:tr w:rsidR="0076561C" w14:paraId="1E12ABC9" w14:textId="77777777" w:rsidTr="00D97BE1">
        <w:tc>
          <w:tcPr>
            <w:tcW w:w="2830" w:type="dxa"/>
          </w:tcPr>
          <w:p w14:paraId="7506E608" w14:textId="576AD9E9" w:rsidR="0076561C" w:rsidRPr="00B163C3" w:rsidRDefault="0076561C" w:rsidP="0076561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163C3">
              <w:rPr>
                <w:rFonts w:ascii="Arial" w:hAnsi="Arial" w:cs="Arial"/>
                <w:b/>
                <w:bCs/>
                <w:sz w:val="20"/>
                <w:szCs w:val="20"/>
              </w:rPr>
              <w:t>DPS</w:t>
            </w:r>
          </w:p>
        </w:tc>
        <w:tc>
          <w:tcPr>
            <w:tcW w:w="7932" w:type="dxa"/>
          </w:tcPr>
          <w:p w14:paraId="24B3BAD1" w14:textId="01C8A54B" w:rsidR="0076561C" w:rsidRPr="00B163C3" w:rsidRDefault="00D97BE1" w:rsidP="00686FD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163C3">
              <w:rPr>
                <w:rFonts w:ascii="Arial" w:hAnsi="Arial" w:cs="Arial"/>
                <w:sz w:val="20"/>
                <w:szCs w:val="20"/>
              </w:rPr>
              <w:t>2 peças–fase/neutro (capacidade de interrupção mínima 20kA, classe 2)</w:t>
            </w:r>
          </w:p>
        </w:tc>
      </w:tr>
    </w:tbl>
    <w:p w14:paraId="1BAE11C4" w14:textId="77777777" w:rsidR="00F8573F" w:rsidRDefault="00F8573F" w:rsidP="00686FD7">
      <w:pPr>
        <w:jc w:val="center"/>
      </w:pPr>
    </w:p>
    <w:p w14:paraId="0ED87489" w14:textId="77777777" w:rsidR="003D7DAF" w:rsidRDefault="003D7DAF" w:rsidP="00686FD7">
      <w:pPr>
        <w:jc w:val="center"/>
      </w:pPr>
      <w:r>
        <w:rPr>
          <w:noProof/>
        </w:rPr>
        <w:drawing>
          <wp:inline distT="0" distB="0" distL="0" distR="0" wp14:anchorId="7660F8E1" wp14:editId="2852BC1D">
            <wp:extent cx="6838315" cy="3848735"/>
            <wp:effectExtent l="0" t="0" r="635" b="0"/>
            <wp:docPr id="98798579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D801AD" w14:textId="77777777" w:rsidR="003D7DAF" w:rsidRDefault="003D7DAF" w:rsidP="00686FD7">
      <w:pPr>
        <w:jc w:val="center"/>
      </w:pPr>
    </w:p>
    <w:p w14:paraId="355DB5EA" w14:textId="77777777" w:rsidR="003D7DAF" w:rsidRDefault="003D7DAF" w:rsidP="00686FD7">
      <w:pPr>
        <w:jc w:val="center"/>
      </w:pPr>
    </w:p>
    <w:p w14:paraId="37D33D86" w14:textId="77777777" w:rsidR="003D7DAF" w:rsidRDefault="003D7DAF" w:rsidP="00686FD7">
      <w:pPr>
        <w:jc w:val="center"/>
      </w:pPr>
    </w:p>
    <w:p w14:paraId="2349B245" w14:textId="77777777" w:rsidR="003D7DAF" w:rsidRDefault="003D7DAF" w:rsidP="00686FD7">
      <w:pPr>
        <w:jc w:val="center"/>
      </w:pPr>
    </w:p>
    <w:p w14:paraId="4B2034B3" w14:textId="77777777" w:rsidR="003D7DAF" w:rsidRDefault="003D7DAF" w:rsidP="00686FD7">
      <w:pPr>
        <w:jc w:val="center"/>
      </w:pPr>
    </w:p>
    <w:p w14:paraId="56F153DA" w14:textId="5D48C0FB" w:rsidR="00965FFF" w:rsidRDefault="00965FFF" w:rsidP="00686FD7">
      <w:pPr>
        <w:jc w:val="center"/>
      </w:pPr>
      <w:r>
        <w:tab/>
      </w:r>
    </w:p>
    <w:p w14:paraId="4E29FA75" w14:textId="337BFE3F" w:rsidR="008C7598" w:rsidRPr="00EB7D7F" w:rsidRDefault="008C7598" w:rsidP="008E738A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 base do poste deve ser concretada;</w:t>
      </w:r>
    </w:p>
    <w:p w14:paraId="3B7A353E" w14:textId="77777777" w:rsidR="008C7598" w:rsidRPr="00EB7D7F" w:rsidRDefault="008C7598" w:rsidP="008E738A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Instalar balde de inspeção do aterramento</w:t>
      </w:r>
      <w:r>
        <w:rPr>
          <w:rFonts w:ascii="Arial" w:hAnsi="Arial" w:cs="Arial"/>
          <w:sz w:val="24"/>
          <w:szCs w:val="24"/>
        </w:rPr>
        <w:t>, (inclusive no poste de concreto com caixa acoplada);</w:t>
      </w:r>
    </w:p>
    <w:p w14:paraId="5A596416" w14:textId="77777777" w:rsidR="008C7598" w:rsidRPr="00EB7D7F" w:rsidRDefault="008C7598" w:rsidP="008E738A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Ancoragem tanto na entrada quanto na saída deve ser com armação secundária</w:t>
      </w:r>
      <w:r>
        <w:rPr>
          <w:rFonts w:ascii="Arial" w:hAnsi="Arial" w:cs="Arial"/>
          <w:sz w:val="24"/>
          <w:szCs w:val="24"/>
        </w:rPr>
        <w:t xml:space="preserve"> (AS11);</w:t>
      </w:r>
    </w:p>
    <w:p w14:paraId="326194A8" w14:textId="77777777" w:rsidR="008C7598" w:rsidRPr="00424098" w:rsidRDefault="008C7598" w:rsidP="008E738A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 xml:space="preserve">Deve ter o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condutor de proteção na saída para o ramal de entrada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26F75482" w14:textId="24876B6A" w:rsidR="00424098" w:rsidRPr="00424098" w:rsidRDefault="00424098" w:rsidP="008E738A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424098">
        <w:rPr>
          <w:rFonts w:ascii="Arial" w:hAnsi="Arial" w:cs="Arial"/>
          <w:sz w:val="24"/>
          <w:szCs w:val="24"/>
        </w:rPr>
        <w:t>Instalar a caixa de proteção de modo que a parte superior da face frontal fique a uma altura de 1,60 m com uma tolerância de ± 0,15 m em relação ao piso acabado;</w:t>
      </w:r>
    </w:p>
    <w:p w14:paraId="6490C3C0" w14:textId="77777777" w:rsidR="008C7598" w:rsidRPr="00EB7D7F" w:rsidRDefault="008C7598" w:rsidP="008E738A">
      <w:pPr>
        <w:pStyle w:val="PargrafodaLista"/>
        <w:numPr>
          <w:ilvl w:val="0"/>
          <w:numId w:val="1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Os condutores do ramal de entrada, aterramento e proteção devem ser com </w:t>
      </w:r>
      <w:r w:rsidRPr="00EB7D7F">
        <w:rPr>
          <w:rFonts w:ascii="Arial" w:hAnsi="Arial" w:cs="Arial"/>
          <w:sz w:val="24"/>
          <w:szCs w:val="24"/>
        </w:rPr>
        <w:t>encordoamento Classe 1 (fio sólido) ou Classe 2 (cabo rígido)</w:t>
      </w:r>
      <w:r>
        <w:rPr>
          <w:rFonts w:ascii="Arial" w:hAnsi="Arial" w:cs="Arial"/>
          <w:sz w:val="24"/>
          <w:szCs w:val="24"/>
        </w:rPr>
        <w:t>;</w:t>
      </w:r>
    </w:p>
    <w:p w14:paraId="20B28AF9" w14:textId="77777777" w:rsidR="008C7598" w:rsidRPr="00EB7D7F" w:rsidRDefault="008C7598" w:rsidP="008E738A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Cor dos Condutores:</w:t>
      </w:r>
    </w:p>
    <w:p w14:paraId="7C8A2D59" w14:textId="3A6480CF" w:rsidR="008C7598" w:rsidRPr="00757282" w:rsidRDefault="008C7598" w:rsidP="008E738A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Fase: Cores distinta</w:t>
      </w:r>
      <w:r w:rsidRPr="00757282">
        <w:rPr>
          <w:rFonts w:ascii="Arial" w:hAnsi="Arial" w:cs="Arial"/>
          <w:sz w:val="24"/>
          <w:szCs w:val="24"/>
        </w:rPr>
        <w:t>s (vermelho, preto, marrom, amarelo...)</w:t>
      </w:r>
      <w:r w:rsidR="00CB366D">
        <w:rPr>
          <w:rFonts w:ascii="Arial" w:hAnsi="Arial" w:cs="Arial"/>
          <w:sz w:val="24"/>
          <w:szCs w:val="24"/>
        </w:rPr>
        <w:t>;</w:t>
      </w:r>
    </w:p>
    <w:p w14:paraId="5BFAA6B1" w14:textId="3CAE5034" w:rsidR="008C7598" w:rsidRPr="00757282" w:rsidRDefault="008C7598" w:rsidP="008E738A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Neutro: azul-claro</w:t>
      </w:r>
      <w:r w:rsidR="00CB366D">
        <w:rPr>
          <w:rFonts w:ascii="Arial" w:hAnsi="Arial" w:cs="Arial"/>
          <w:sz w:val="24"/>
          <w:szCs w:val="24"/>
        </w:rPr>
        <w:t>;</w:t>
      </w:r>
    </w:p>
    <w:p w14:paraId="39D9BBC7" w14:textId="0647ADEA" w:rsidR="008C7598" w:rsidRPr="00757282" w:rsidRDefault="008C7598" w:rsidP="008E738A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Proteção: verde ou verde-amarelo</w:t>
      </w:r>
      <w:r w:rsidR="00CB366D">
        <w:rPr>
          <w:rFonts w:ascii="Arial" w:hAnsi="Arial" w:cs="Arial"/>
          <w:sz w:val="24"/>
          <w:szCs w:val="24"/>
        </w:rPr>
        <w:t>.</w:t>
      </w:r>
    </w:p>
    <w:p w14:paraId="71059536" w14:textId="77777777" w:rsidR="008C7598" w:rsidRPr="00EB7D7F" w:rsidRDefault="008C7598" w:rsidP="008E738A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>O padrão deve ser construído nos limites da sua propriedade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no máximo 50cm da via pública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, na frente do terreno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e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voltado para a via pública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7E3A233D" w14:textId="77777777" w:rsidR="008C7598" w:rsidRPr="00EB7D7F" w:rsidRDefault="008C7598" w:rsidP="008E738A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 local de instalação do padrão de entrada deve estar a menos de 30 metros de distância da carga a ser ligada e deve possibilitar o livre acesso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pela via pública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das equipes técnicas da Cooperativa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7F8DA17B" w14:textId="221895F3" w:rsidR="00965FFF" w:rsidRDefault="00965FFF" w:rsidP="00965FFF"/>
    <w:p w14:paraId="2C14728C" w14:textId="42FB8E83" w:rsidR="00965FFF" w:rsidRDefault="00965FFF" w:rsidP="00686FD7">
      <w:pPr>
        <w:jc w:val="center"/>
      </w:pPr>
    </w:p>
    <w:p w14:paraId="3ACE50FB" w14:textId="07D7A765" w:rsidR="00965FFF" w:rsidRDefault="00965FFF" w:rsidP="00686FD7">
      <w:pPr>
        <w:jc w:val="center"/>
      </w:pPr>
    </w:p>
    <w:p w14:paraId="25DD9114" w14:textId="06B1CD61" w:rsidR="00965FFF" w:rsidRDefault="00965FFF" w:rsidP="00686FD7">
      <w:pPr>
        <w:jc w:val="center"/>
      </w:pPr>
    </w:p>
    <w:p w14:paraId="46ED186A" w14:textId="77777777" w:rsidR="00965FFF" w:rsidRDefault="00965FFF" w:rsidP="00686FD7">
      <w:pPr>
        <w:jc w:val="center"/>
      </w:pPr>
    </w:p>
    <w:p w14:paraId="59C59DD9" w14:textId="77777777" w:rsidR="00965FFF" w:rsidRDefault="00965FFF" w:rsidP="00686FD7">
      <w:pPr>
        <w:jc w:val="center"/>
      </w:pPr>
    </w:p>
    <w:p w14:paraId="3F52CD5B" w14:textId="77777777" w:rsidR="00965FFF" w:rsidRDefault="00965FFF" w:rsidP="00686FD7">
      <w:pPr>
        <w:jc w:val="center"/>
      </w:pPr>
    </w:p>
    <w:p w14:paraId="304CF650" w14:textId="77777777" w:rsidR="00965FFF" w:rsidRDefault="00965FFF" w:rsidP="00686FD7">
      <w:pPr>
        <w:jc w:val="center"/>
      </w:pPr>
    </w:p>
    <w:p w14:paraId="67D3F851" w14:textId="77777777" w:rsidR="00965FFF" w:rsidRDefault="00965FFF" w:rsidP="00686FD7">
      <w:pPr>
        <w:jc w:val="center"/>
      </w:pPr>
    </w:p>
    <w:p w14:paraId="3718C287" w14:textId="77777777" w:rsidR="00965FFF" w:rsidRDefault="00965FFF" w:rsidP="00686FD7">
      <w:pPr>
        <w:jc w:val="center"/>
      </w:pPr>
    </w:p>
    <w:p w14:paraId="2520596F" w14:textId="77777777" w:rsidR="00965FFF" w:rsidRDefault="00965FFF" w:rsidP="00686FD7">
      <w:pPr>
        <w:jc w:val="center"/>
      </w:pPr>
    </w:p>
    <w:p w14:paraId="405DF732" w14:textId="77777777" w:rsidR="00965FFF" w:rsidRDefault="00965FFF" w:rsidP="00686FD7">
      <w:pPr>
        <w:jc w:val="center"/>
      </w:pPr>
    </w:p>
    <w:p w14:paraId="789CA2D3" w14:textId="77777777" w:rsidR="00246B1D" w:rsidRDefault="00246B1D" w:rsidP="00686FD7">
      <w:pPr>
        <w:jc w:val="center"/>
      </w:pPr>
    </w:p>
    <w:p w14:paraId="3C8761FF" w14:textId="77777777" w:rsidR="00F8573F" w:rsidRDefault="00F8573F" w:rsidP="00686FD7">
      <w:pPr>
        <w:jc w:val="center"/>
      </w:pPr>
    </w:p>
    <w:p w14:paraId="306CBAC2" w14:textId="5A638B63" w:rsidR="00246B1D" w:rsidRPr="00F44DCA" w:rsidRDefault="00246B1D" w:rsidP="00F74970">
      <w:pPr>
        <w:spacing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F44DCA"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>Ligação Bifásica</w:t>
      </w:r>
      <w:r w:rsidR="00741943" w:rsidRPr="00F44DCA">
        <w:rPr>
          <w:rFonts w:ascii="Arial" w:hAnsi="Arial" w:cs="Arial"/>
          <w:b/>
          <w:bCs/>
          <w:i/>
          <w:iCs/>
          <w:sz w:val="24"/>
          <w:szCs w:val="24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0"/>
        <w:gridCol w:w="7932"/>
      </w:tblGrid>
      <w:tr w:rsidR="00246B1D" w14:paraId="4B8B62D5" w14:textId="77777777" w:rsidTr="000D4572">
        <w:tc>
          <w:tcPr>
            <w:tcW w:w="2830" w:type="dxa"/>
          </w:tcPr>
          <w:p w14:paraId="3D34713D" w14:textId="77777777" w:rsidR="00246B1D" w:rsidRPr="009B3FC9" w:rsidRDefault="00246B1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Tipo</w:t>
            </w:r>
          </w:p>
        </w:tc>
        <w:tc>
          <w:tcPr>
            <w:tcW w:w="7932" w:type="dxa"/>
          </w:tcPr>
          <w:p w14:paraId="1FE91305" w14:textId="214FAD91" w:rsidR="00246B1D" w:rsidRPr="00F74970" w:rsidRDefault="00246B1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B2 – 2 Fases e 1 Neutro</w:t>
            </w:r>
          </w:p>
        </w:tc>
      </w:tr>
      <w:tr w:rsidR="00246B1D" w14:paraId="163D4E2F" w14:textId="77777777" w:rsidTr="000D4572">
        <w:tc>
          <w:tcPr>
            <w:tcW w:w="2830" w:type="dxa"/>
          </w:tcPr>
          <w:p w14:paraId="3D5B722D" w14:textId="77777777" w:rsidR="00246B1D" w:rsidRPr="009B3FC9" w:rsidRDefault="00246B1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Tensão de Fornecimento</w:t>
            </w:r>
          </w:p>
        </w:tc>
        <w:tc>
          <w:tcPr>
            <w:tcW w:w="7932" w:type="dxa"/>
          </w:tcPr>
          <w:p w14:paraId="7837F84B" w14:textId="72C121EC" w:rsidR="00246B1D" w:rsidRPr="00F74970" w:rsidRDefault="00246B1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380/220V</w:t>
            </w:r>
          </w:p>
        </w:tc>
      </w:tr>
      <w:tr w:rsidR="00246B1D" w14:paraId="1E8D2EF6" w14:textId="77777777" w:rsidTr="000D4572">
        <w:tc>
          <w:tcPr>
            <w:tcW w:w="2830" w:type="dxa"/>
          </w:tcPr>
          <w:p w14:paraId="48ED1B25" w14:textId="77777777" w:rsidR="00246B1D" w:rsidRPr="009B3FC9" w:rsidRDefault="00246B1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Carga Instalada</w:t>
            </w:r>
          </w:p>
        </w:tc>
        <w:tc>
          <w:tcPr>
            <w:tcW w:w="7932" w:type="dxa"/>
          </w:tcPr>
          <w:p w14:paraId="4B372B83" w14:textId="5D4286E1" w:rsidR="00246B1D" w:rsidRPr="00F74970" w:rsidRDefault="00246B1D" w:rsidP="000D45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74970">
              <w:rPr>
                <w:rFonts w:ascii="Arial" w:hAnsi="Arial" w:cs="Arial"/>
                <w:b/>
                <w:bCs/>
                <w:sz w:val="20"/>
                <w:szCs w:val="20"/>
              </w:rPr>
              <w:t>15 até 25kW</w:t>
            </w:r>
          </w:p>
        </w:tc>
      </w:tr>
      <w:tr w:rsidR="00246B1D" w14:paraId="23EC874F" w14:textId="77777777" w:rsidTr="000D4572">
        <w:tc>
          <w:tcPr>
            <w:tcW w:w="2830" w:type="dxa"/>
          </w:tcPr>
          <w:p w14:paraId="294F5C33" w14:textId="77777777" w:rsidR="00246B1D" w:rsidRPr="009B3FC9" w:rsidRDefault="00246B1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Ramal Entrada</w:t>
            </w:r>
          </w:p>
        </w:tc>
        <w:tc>
          <w:tcPr>
            <w:tcW w:w="7932" w:type="dxa"/>
          </w:tcPr>
          <w:p w14:paraId="6490D948" w14:textId="77777777" w:rsidR="00246B1D" w:rsidRPr="00F74970" w:rsidRDefault="00246B1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10mm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246B1D" w14:paraId="6C6FA74E" w14:textId="77777777" w:rsidTr="000D4572">
        <w:tc>
          <w:tcPr>
            <w:tcW w:w="2830" w:type="dxa"/>
          </w:tcPr>
          <w:p w14:paraId="440FA79B" w14:textId="77777777" w:rsidR="00246B1D" w:rsidRPr="009B3FC9" w:rsidRDefault="00246B1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Aterramento</w:t>
            </w:r>
          </w:p>
        </w:tc>
        <w:tc>
          <w:tcPr>
            <w:tcW w:w="7932" w:type="dxa"/>
          </w:tcPr>
          <w:p w14:paraId="279DD135" w14:textId="77777777" w:rsidR="00246B1D" w:rsidRPr="00F74970" w:rsidRDefault="00246B1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10mm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246B1D" w14:paraId="35362664" w14:textId="77777777" w:rsidTr="000D4572">
        <w:tc>
          <w:tcPr>
            <w:tcW w:w="2830" w:type="dxa"/>
          </w:tcPr>
          <w:p w14:paraId="12725F5D" w14:textId="77777777" w:rsidR="00246B1D" w:rsidRPr="009B3FC9" w:rsidRDefault="00246B1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Proteção</w:t>
            </w:r>
          </w:p>
        </w:tc>
        <w:tc>
          <w:tcPr>
            <w:tcW w:w="7932" w:type="dxa"/>
          </w:tcPr>
          <w:p w14:paraId="48C1285C" w14:textId="77777777" w:rsidR="00246B1D" w:rsidRPr="00F74970" w:rsidRDefault="00246B1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10mm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246B1D" w14:paraId="27E10EBB" w14:textId="77777777" w:rsidTr="000D4572">
        <w:tc>
          <w:tcPr>
            <w:tcW w:w="2830" w:type="dxa"/>
          </w:tcPr>
          <w:p w14:paraId="796BA36A" w14:textId="77777777" w:rsidR="00246B1D" w:rsidRPr="009B3FC9" w:rsidRDefault="00246B1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Ramal Entrada</w:t>
            </w:r>
          </w:p>
        </w:tc>
        <w:tc>
          <w:tcPr>
            <w:tcW w:w="7932" w:type="dxa"/>
          </w:tcPr>
          <w:p w14:paraId="31691896" w14:textId="007289B8" w:rsidR="00246B1D" w:rsidRPr="00F74970" w:rsidRDefault="00246B1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25mm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(1”)</w:t>
            </w:r>
          </w:p>
        </w:tc>
      </w:tr>
      <w:tr w:rsidR="00246B1D" w14:paraId="7ECDE7D2" w14:textId="77777777" w:rsidTr="000D4572">
        <w:tc>
          <w:tcPr>
            <w:tcW w:w="2830" w:type="dxa"/>
          </w:tcPr>
          <w:p w14:paraId="7FFEE669" w14:textId="77777777" w:rsidR="00246B1D" w:rsidRPr="009B3FC9" w:rsidRDefault="00246B1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Aterramento</w:t>
            </w:r>
          </w:p>
        </w:tc>
        <w:tc>
          <w:tcPr>
            <w:tcW w:w="7932" w:type="dxa"/>
          </w:tcPr>
          <w:p w14:paraId="70DA391C" w14:textId="451A0F11" w:rsidR="00246B1D" w:rsidRPr="00F74970" w:rsidRDefault="00246B1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20mm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(3/4”)</w:t>
            </w:r>
          </w:p>
        </w:tc>
      </w:tr>
      <w:tr w:rsidR="003D7DAF" w14:paraId="6328EB74" w14:textId="77777777" w:rsidTr="000D4572">
        <w:tc>
          <w:tcPr>
            <w:tcW w:w="2830" w:type="dxa"/>
          </w:tcPr>
          <w:p w14:paraId="3C435ED9" w14:textId="545DFB21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Material</w:t>
            </w: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Poste</w:t>
            </w:r>
          </w:p>
        </w:tc>
        <w:tc>
          <w:tcPr>
            <w:tcW w:w="7932" w:type="dxa"/>
          </w:tcPr>
          <w:p w14:paraId="7F9A7289" w14:textId="3FC9F99D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B163C3">
              <w:rPr>
                <w:rFonts w:ascii="Arial" w:hAnsi="Arial" w:cs="Arial"/>
                <w:sz w:val="20"/>
                <w:szCs w:val="20"/>
              </w:rPr>
              <w:t>oncreto</w:t>
            </w:r>
            <w:r>
              <w:rPr>
                <w:rFonts w:ascii="Arial" w:hAnsi="Arial" w:cs="Arial"/>
                <w:sz w:val="20"/>
                <w:szCs w:val="20"/>
              </w:rPr>
              <w:t>/Fibra de Vidro</w:t>
            </w:r>
          </w:p>
        </w:tc>
      </w:tr>
      <w:tr w:rsidR="001D1BD3" w14:paraId="40503BD3" w14:textId="77777777" w:rsidTr="000D4572">
        <w:tc>
          <w:tcPr>
            <w:tcW w:w="2830" w:type="dxa"/>
          </w:tcPr>
          <w:p w14:paraId="33DD9A62" w14:textId="21EA85EC" w:rsidR="001D1BD3" w:rsidRPr="009B3FC9" w:rsidRDefault="001D1BD3" w:rsidP="001D1BD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Altura Poste</w:t>
            </w:r>
          </w:p>
        </w:tc>
        <w:tc>
          <w:tcPr>
            <w:tcW w:w="7932" w:type="dxa"/>
          </w:tcPr>
          <w:p w14:paraId="577861E4" w14:textId="11DF4A52" w:rsidR="001D1BD3" w:rsidRPr="00F74970" w:rsidRDefault="001D1BD3" w:rsidP="001D1BD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9E64E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ou 7,5m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1,30</w:t>
            </w:r>
            <w:r>
              <w:rPr>
                <w:rFonts w:ascii="Arial" w:hAnsi="Arial" w:cs="Arial"/>
                <w:sz w:val="20"/>
                <w:szCs w:val="20"/>
              </w:rPr>
              <w:t>/1,35</w:t>
            </w:r>
            <w:r w:rsidRPr="009E64E4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 xml:space="preserve">), 8m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9E64E4">
              <w:rPr>
                <w:rFonts w:ascii="Arial" w:hAnsi="Arial" w:cs="Arial"/>
                <w:sz w:val="20"/>
                <w:szCs w:val="20"/>
              </w:rPr>
              <w:t>0m</w:t>
            </w:r>
            <w:r>
              <w:rPr>
                <w:rFonts w:ascii="Arial" w:hAnsi="Arial" w:cs="Arial"/>
                <w:sz w:val="20"/>
                <w:szCs w:val="20"/>
              </w:rPr>
              <w:t>) –1</w:t>
            </w:r>
            <w:r w:rsidR="00DF6FBF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</w:t>
            </w:r>
            <w:proofErr w:type="spellEnd"/>
          </w:p>
        </w:tc>
      </w:tr>
      <w:tr w:rsidR="003D7DAF" w14:paraId="6DBCAC1F" w14:textId="77777777" w:rsidTr="000D4572">
        <w:tc>
          <w:tcPr>
            <w:tcW w:w="2830" w:type="dxa"/>
          </w:tcPr>
          <w:p w14:paraId="6113D8E1" w14:textId="06BA163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Caixa de Proteção</w:t>
            </w:r>
          </w:p>
        </w:tc>
        <w:tc>
          <w:tcPr>
            <w:tcW w:w="7932" w:type="dxa"/>
          </w:tcPr>
          <w:p w14:paraId="517417AA" w14:textId="763F2EB9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Metálica (50x50) ou policarbonato (50x25)</w:t>
            </w:r>
          </w:p>
        </w:tc>
      </w:tr>
      <w:tr w:rsidR="003D7DAF" w14:paraId="0A8BB5D9" w14:textId="77777777" w:rsidTr="000D4572">
        <w:tc>
          <w:tcPr>
            <w:tcW w:w="2830" w:type="dxa"/>
          </w:tcPr>
          <w:p w14:paraId="7A241985" w14:textId="4FCC4AE0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Disjuntor</w:t>
            </w:r>
          </w:p>
        </w:tc>
        <w:tc>
          <w:tcPr>
            <w:tcW w:w="7932" w:type="dxa"/>
          </w:tcPr>
          <w:p w14:paraId="55F3F1AF" w14:textId="1F3AC39A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Bifásico </w:t>
            </w:r>
            <w:r w:rsidRPr="00F74970">
              <w:rPr>
                <w:rFonts w:ascii="Arial" w:hAnsi="Arial" w:cs="Arial"/>
                <w:sz w:val="20"/>
                <w:szCs w:val="20"/>
              </w:rPr>
              <w:t>50A (capacidade de interrupção mínima 5kA)</w:t>
            </w:r>
          </w:p>
        </w:tc>
      </w:tr>
      <w:tr w:rsidR="003D7DAF" w14:paraId="7ED9C7A8" w14:textId="77777777" w:rsidTr="000D4572">
        <w:tc>
          <w:tcPr>
            <w:tcW w:w="2830" w:type="dxa"/>
          </w:tcPr>
          <w:p w14:paraId="2CCBEF32" w14:textId="16CE5E1C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DPS</w:t>
            </w:r>
          </w:p>
        </w:tc>
        <w:tc>
          <w:tcPr>
            <w:tcW w:w="7932" w:type="dxa"/>
          </w:tcPr>
          <w:p w14:paraId="26A40ED5" w14:textId="0A6740CA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3 peças–2fase/neutro (capacidade interrupção mínima 20kA, classe 2)</w:t>
            </w:r>
          </w:p>
        </w:tc>
      </w:tr>
    </w:tbl>
    <w:p w14:paraId="3B2F1AAE" w14:textId="7B17F1A0" w:rsidR="00324C32" w:rsidRDefault="00324C32" w:rsidP="00686FD7">
      <w:pPr>
        <w:jc w:val="center"/>
      </w:pPr>
    </w:p>
    <w:p w14:paraId="4D7D1243" w14:textId="389844AD" w:rsidR="0038225D" w:rsidRDefault="001D1BD3" w:rsidP="001D1BD3">
      <w:pPr>
        <w:jc w:val="center"/>
      </w:pPr>
      <w:r>
        <w:rPr>
          <w:noProof/>
        </w:rPr>
        <w:drawing>
          <wp:inline distT="0" distB="0" distL="0" distR="0" wp14:anchorId="6D752218" wp14:editId="2CF2DB16">
            <wp:extent cx="6838315" cy="3848735"/>
            <wp:effectExtent l="0" t="0" r="635" b="0"/>
            <wp:docPr id="1506876033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413C2E" w14:textId="77777777" w:rsidR="001D1BD3" w:rsidRDefault="001D1BD3" w:rsidP="00B505B2"/>
    <w:p w14:paraId="510ED057" w14:textId="77777777" w:rsidR="001D1BD3" w:rsidRDefault="001D1BD3" w:rsidP="00B505B2"/>
    <w:p w14:paraId="0F4ECF41" w14:textId="77777777" w:rsidR="001D1BD3" w:rsidRDefault="001D1BD3" w:rsidP="00B505B2"/>
    <w:p w14:paraId="6B6EBB00" w14:textId="77777777" w:rsidR="001D1BD3" w:rsidRDefault="001D1BD3" w:rsidP="00B505B2"/>
    <w:p w14:paraId="78B13388" w14:textId="77777777" w:rsidR="001D1BD3" w:rsidRDefault="001D1BD3" w:rsidP="00B505B2"/>
    <w:p w14:paraId="0E109362" w14:textId="77777777" w:rsidR="001D1BD3" w:rsidRDefault="001D1BD3" w:rsidP="00B505B2"/>
    <w:p w14:paraId="11F7F617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 base do poste deve ser concretada;</w:t>
      </w:r>
    </w:p>
    <w:p w14:paraId="70A88733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Instalar balde de inspeção do aterramento</w:t>
      </w:r>
      <w:r>
        <w:rPr>
          <w:rFonts w:ascii="Arial" w:hAnsi="Arial" w:cs="Arial"/>
          <w:sz w:val="24"/>
          <w:szCs w:val="24"/>
        </w:rPr>
        <w:t>, (inclusive no poste de concreto com caixa acoplada);</w:t>
      </w:r>
    </w:p>
    <w:p w14:paraId="0C57AE3C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Ancoragem tanto na entrada quanto na saída deve ser com armação secundária</w:t>
      </w:r>
      <w:r>
        <w:rPr>
          <w:rFonts w:ascii="Arial" w:hAnsi="Arial" w:cs="Arial"/>
          <w:sz w:val="24"/>
          <w:szCs w:val="24"/>
        </w:rPr>
        <w:t xml:space="preserve"> (AS11);</w:t>
      </w:r>
    </w:p>
    <w:p w14:paraId="1AC3ED45" w14:textId="77777777" w:rsidR="00DF2A8B" w:rsidRPr="00424098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 xml:space="preserve">Deve ter o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condutor de proteção na saída para o ramal de entrada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69722FC1" w14:textId="77777777" w:rsidR="00DF2A8B" w:rsidRPr="00424098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424098">
        <w:rPr>
          <w:rFonts w:ascii="Arial" w:hAnsi="Arial" w:cs="Arial"/>
          <w:sz w:val="24"/>
          <w:szCs w:val="24"/>
        </w:rPr>
        <w:t>Instalar a caixa de proteção de modo que a parte superior da face frontal fique a uma altura de 1,60 m com uma tolerância de ± 0,15 m em relação ao piso acabado;</w:t>
      </w:r>
    </w:p>
    <w:p w14:paraId="5C9EE816" w14:textId="77777777" w:rsidR="00DF2A8B" w:rsidRPr="00EB7D7F" w:rsidRDefault="00DF2A8B" w:rsidP="00DF2A8B">
      <w:pPr>
        <w:pStyle w:val="PargrafodaLista"/>
        <w:numPr>
          <w:ilvl w:val="0"/>
          <w:numId w:val="1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Os condutores do ramal de entrada, aterramento e proteção devem ser com </w:t>
      </w:r>
      <w:r w:rsidRPr="00EB7D7F">
        <w:rPr>
          <w:rFonts w:ascii="Arial" w:hAnsi="Arial" w:cs="Arial"/>
          <w:sz w:val="24"/>
          <w:szCs w:val="24"/>
        </w:rPr>
        <w:t>encordoamento Classe 1 (fio sólido) ou Classe 2 (cabo rígido)</w:t>
      </w:r>
      <w:r>
        <w:rPr>
          <w:rFonts w:ascii="Arial" w:hAnsi="Arial" w:cs="Arial"/>
          <w:sz w:val="24"/>
          <w:szCs w:val="24"/>
        </w:rPr>
        <w:t>;</w:t>
      </w:r>
    </w:p>
    <w:p w14:paraId="573A8030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Cor dos Condutores:</w:t>
      </w:r>
    </w:p>
    <w:p w14:paraId="7A54965D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Fase: Cores distinta</w:t>
      </w:r>
      <w:r w:rsidRPr="00757282">
        <w:rPr>
          <w:rFonts w:ascii="Arial" w:hAnsi="Arial" w:cs="Arial"/>
          <w:sz w:val="24"/>
          <w:szCs w:val="24"/>
        </w:rPr>
        <w:t>s (vermelho, preto, marrom, amarelo...)</w:t>
      </w:r>
      <w:r>
        <w:rPr>
          <w:rFonts w:ascii="Arial" w:hAnsi="Arial" w:cs="Arial"/>
          <w:sz w:val="24"/>
          <w:szCs w:val="24"/>
        </w:rPr>
        <w:t>;</w:t>
      </w:r>
    </w:p>
    <w:p w14:paraId="1A196154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Neutro: azul-claro</w:t>
      </w:r>
      <w:r>
        <w:rPr>
          <w:rFonts w:ascii="Arial" w:hAnsi="Arial" w:cs="Arial"/>
          <w:sz w:val="24"/>
          <w:szCs w:val="24"/>
        </w:rPr>
        <w:t>;</w:t>
      </w:r>
    </w:p>
    <w:p w14:paraId="5AB78A96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Proteção: verde ou verde-amarelo</w:t>
      </w:r>
      <w:r>
        <w:rPr>
          <w:rFonts w:ascii="Arial" w:hAnsi="Arial" w:cs="Arial"/>
          <w:sz w:val="24"/>
          <w:szCs w:val="24"/>
        </w:rPr>
        <w:t>.</w:t>
      </w:r>
    </w:p>
    <w:p w14:paraId="4E4C89BD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>O padrão deve ser construído nos limites da sua propriedade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no máximo 50cm da via pública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, na frente do terreno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e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voltado para a via pública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694CEB0E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 local de instalação do padrão de entrada deve estar a menos de 30 metros de distância da carga a ser ligada e deve possibilitar o livre acesso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pela via pública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das equipes técnicas da Cooperativa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5775FF7F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94BFE9D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1942951D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24D229C6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7082662B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825E540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7C06C0A0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137A05C7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6692343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7CF361A1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225D4988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3239CEA9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EED3F8E" w14:textId="77777777" w:rsidR="004A7AE0" w:rsidRDefault="004A7AE0" w:rsidP="004A7AE0">
      <w:pPr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4C2E969C" w14:textId="77777777" w:rsidR="00B505B2" w:rsidRDefault="00B505B2" w:rsidP="00F90963">
      <w:pPr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</w:pPr>
    </w:p>
    <w:p w14:paraId="142D58C0" w14:textId="6A68A92A" w:rsidR="004A7AE0" w:rsidRPr="005C5001" w:rsidRDefault="004A7AE0" w:rsidP="00F90963">
      <w:pPr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</w:pPr>
      <w:r w:rsidRPr="005C5001"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  <w:lastRenderedPageBreak/>
        <w:t>Ligação Trifásica</w:t>
      </w:r>
      <w:r w:rsidR="00F90963" w:rsidRPr="005C5001"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0"/>
        <w:gridCol w:w="7932"/>
      </w:tblGrid>
      <w:tr w:rsidR="004A7AE0" w14:paraId="0DCBE844" w14:textId="77777777" w:rsidTr="000D4572">
        <w:tc>
          <w:tcPr>
            <w:tcW w:w="2830" w:type="dxa"/>
          </w:tcPr>
          <w:p w14:paraId="1E6EF706" w14:textId="77777777" w:rsidR="004A7AE0" w:rsidRPr="009B3FC9" w:rsidRDefault="004A7AE0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Tipo</w:t>
            </w:r>
          </w:p>
        </w:tc>
        <w:tc>
          <w:tcPr>
            <w:tcW w:w="7932" w:type="dxa"/>
          </w:tcPr>
          <w:p w14:paraId="22075170" w14:textId="6FF793FA" w:rsidR="004A7AE0" w:rsidRPr="00F90963" w:rsidRDefault="00D16213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0963">
              <w:rPr>
                <w:rFonts w:ascii="Arial" w:hAnsi="Arial" w:cs="Arial"/>
                <w:sz w:val="20"/>
                <w:szCs w:val="20"/>
              </w:rPr>
              <w:t>C14</w:t>
            </w:r>
            <w:r w:rsidR="004A7AE0" w:rsidRPr="00F90963">
              <w:rPr>
                <w:rFonts w:ascii="Arial" w:hAnsi="Arial" w:cs="Arial"/>
                <w:sz w:val="20"/>
                <w:szCs w:val="20"/>
              </w:rPr>
              <w:t xml:space="preserve"> – </w:t>
            </w:r>
            <w:r w:rsidRPr="00F90963">
              <w:rPr>
                <w:rFonts w:ascii="Arial" w:hAnsi="Arial" w:cs="Arial"/>
                <w:sz w:val="20"/>
                <w:szCs w:val="20"/>
              </w:rPr>
              <w:t>3</w:t>
            </w:r>
            <w:r w:rsidR="004A7AE0" w:rsidRPr="00F90963">
              <w:rPr>
                <w:rFonts w:ascii="Arial" w:hAnsi="Arial" w:cs="Arial"/>
                <w:sz w:val="20"/>
                <w:szCs w:val="20"/>
              </w:rPr>
              <w:t xml:space="preserve"> Fases e 1 Neutro</w:t>
            </w:r>
          </w:p>
        </w:tc>
      </w:tr>
      <w:tr w:rsidR="004A7AE0" w14:paraId="675BD6FC" w14:textId="77777777" w:rsidTr="000D4572">
        <w:tc>
          <w:tcPr>
            <w:tcW w:w="2830" w:type="dxa"/>
          </w:tcPr>
          <w:p w14:paraId="629A437B" w14:textId="77777777" w:rsidR="004A7AE0" w:rsidRPr="009B3FC9" w:rsidRDefault="004A7AE0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Tensão de Fornecimento</w:t>
            </w:r>
          </w:p>
        </w:tc>
        <w:tc>
          <w:tcPr>
            <w:tcW w:w="7932" w:type="dxa"/>
          </w:tcPr>
          <w:p w14:paraId="531BAA29" w14:textId="77777777" w:rsidR="004A7AE0" w:rsidRPr="00F90963" w:rsidRDefault="004A7AE0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0963">
              <w:rPr>
                <w:rFonts w:ascii="Arial" w:hAnsi="Arial" w:cs="Arial"/>
                <w:sz w:val="20"/>
                <w:szCs w:val="20"/>
              </w:rPr>
              <w:t>380/220V</w:t>
            </w:r>
          </w:p>
        </w:tc>
      </w:tr>
      <w:tr w:rsidR="004A7AE0" w14:paraId="0807EB7F" w14:textId="77777777" w:rsidTr="000D4572">
        <w:tc>
          <w:tcPr>
            <w:tcW w:w="2830" w:type="dxa"/>
          </w:tcPr>
          <w:p w14:paraId="4953778F" w14:textId="77777777" w:rsidR="004A7AE0" w:rsidRPr="009B3FC9" w:rsidRDefault="004A7AE0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Carga Instalada</w:t>
            </w:r>
          </w:p>
        </w:tc>
        <w:tc>
          <w:tcPr>
            <w:tcW w:w="7932" w:type="dxa"/>
          </w:tcPr>
          <w:p w14:paraId="221E8603" w14:textId="02611AE9" w:rsidR="004A7AE0" w:rsidRPr="00F90963" w:rsidRDefault="00D16213" w:rsidP="000D45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0963">
              <w:rPr>
                <w:rFonts w:ascii="Arial" w:hAnsi="Arial" w:cs="Arial"/>
                <w:b/>
                <w:bCs/>
                <w:sz w:val="20"/>
                <w:szCs w:val="20"/>
              </w:rPr>
              <w:t>25</w:t>
            </w:r>
            <w:r w:rsidR="004A7AE0" w:rsidRPr="00F90963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até </w:t>
            </w:r>
            <w:r w:rsidRPr="00F90963">
              <w:rPr>
                <w:rFonts w:ascii="Arial" w:hAnsi="Arial" w:cs="Arial"/>
                <w:b/>
                <w:bCs/>
                <w:sz w:val="20"/>
                <w:szCs w:val="20"/>
              </w:rPr>
              <w:t>7</w:t>
            </w:r>
            <w:r w:rsidR="004A7AE0" w:rsidRPr="00F90963">
              <w:rPr>
                <w:rFonts w:ascii="Arial" w:hAnsi="Arial" w:cs="Arial"/>
                <w:b/>
                <w:bCs/>
                <w:sz w:val="20"/>
                <w:szCs w:val="20"/>
              </w:rPr>
              <w:t>5kW</w:t>
            </w:r>
          </w:p>
        </w:tc>
      </w:tr>
      <w:tr w:rsidR="00D16213" w14:paraId="047B3FF1" w14:textId="77777777" w:rsidTr="000D4572">
        <w:tc>
          <w:tcPr>
            <w:tcW w:w="2830" w:type="dxa"/>
          </w:tcPr>
          <w:p w14:paraId="2836778B" w14:textId="1C726CAE" w:rsidR="00D16213" w:rsidRPr="009B3FC9" w:rsidRDefault="00D16213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Demanda Calculada</w:t>
            </w:r>
          </w:p>
        </w:tc>
        <w:tc>
          <w:tcPr>
            <w:tcW w:w="7932" w:type="dxa"/>
          </w:tcPr>
          <w:p w14:paraId="4C94D34E" w14:textId="3F721C87" w:rsidR="00D16213" w:rsidRPr="00F90963" w:rsidRDefault="00D16213" w:rsidP="000D45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90963">
              <w:rPr>
                <w:rFonts w:ascii="Arial" w:hAnsi="Arial" w:cs="Arial"/>
                <w:b/>
                <w:bCs/>
                <w:sz w:val="20"/>
                <w:szCs w:val="20"/>
              </w:rPr>
              <w:t>até 26kVA</w:t>
            </w:r>
          </w:p>
        </w:tc>
      </w:tr>
      <w:tr w:rsidR="004A7AE0" w14:paraId="0D20887B" w14:textId="77777777" w:rsidTr="000D4572">
        <w:tc>
          <w:tcPr>
            <w:tcW w:w="2830" w:type="dxa"/>
          </w:tcPr>
          <w:p w14:paraId="32E228C6" w14:textId="77777777" w:rsidR="004A7AE0" w:rsidRPr="009B3FC9" w:rsidRDefault="004A7AE0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Ramal Entrada</w:t>
            </w:r>
          </w:p>
        </w:tc>
        <w:tc>
          <w:tcPr>
            <w:tcW w:w="7932" w:type="dxa"/>
          </w:tcPr>
          <w:p w14:paraId="29431244" w14:textId="77777777" w:rsidR="004A7AE0" w:rsidRPr="00F90963" w:rsidRDefault="004A7AE0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0963">
              <w:rPr>
                <w:rFonts w:ascii="Arial" w:hAnsi="Arial" w:cs="Arial"/>
                <w:sz w:val="20"/>
                <w:szCs w:val="20"/>
              </w:rPr>
              <w:t>10mm</w:t>
            </w:r>
            <w:r w:rsidRPr="00F9096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4A7AE0" w14:paraId="6B6F49AB" w14:textId="77777777" w:rsidTr="000D4572">
        <w:tc>
          <w:tcPr>
            <w:tcW w:w="2830" w:type="dxa"/>
          </w:tcPr>
          <w:p w14:paraId="34209EFE" w14:textId="77777777" w:rsidR="004A7AE0" w:rsidRPr="009B3FC9" w:rsidRDefault="004A7AE0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Aterramento</w:t>
            </w:r>
          </w:p>
        </w:tc>
        <w:tc>
          <w:tcPr>
            <w:tcW w:w="7932" w:type="dxa"/>
          </w:tcPr>
          <w:p w14:paraId="6280349D" w14:textId="77777777" w:rsidR="004A7AE0" w:rsidRPr="00F90963" w:rsidRDefault="004A7AE0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0963">
              <w:rPr>
                <w:rFonts w:ascii="Arial" w:hAnsi="Arial" w:cs="Arial"/>
                <w:sz w:val="20"/>
                <w:szCs w:val="20"/>
              </w:rPr>
              <w:t>10mm</w:t>
            </w:r>
            <w:r w:rsidRPr="00F9096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4A7AE0" w14:paraId="74E260B1" w14:textId="77777777" w:rsidTr="000D4572">
        <w:tc>
          <w:tcPr>
            <w:tcW w:w="2830" w:type="dxa"/>
          </w:tcPr>
          <w:p w14:paraId="276A0EC6" w14:textId="77777777" w:rsidR="004A7AE0" w:rsidRPr="009B3FC9" w:rsidRDefault="004A7AE0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Proteção</w:t>
            </w:r>
          </w:p>
        </w:tc>
        <w:tc>
          <w:tcPr>
            <w:tcW w:w="7932" w:type="dxa"/>
          </w:tcPr>
          <w:p w14:paraId="2AC579E7" w14:textId="77777777" w:rsidR="004A7AE0" w:rsidRPr="00F90963" w:rsidRDefault="004A7AE0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0963">
              <w:rPr>
                <w:rFonts w:ascii="Arial" w:hAnsi="Arial" w:cs="Arial"/>
                <w:sz w:val="20"/>
                <w:szCs w:val="20"/>
              </w:rPr>
              <w:t>10mm</w:t>
            </w:r>
            <w:r w:rsidRPr="00F9096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4A7AE0" w14:paraId="2C7B5A9E" w14:textId="77777777" w:rsidTr="000D4572">
        <w:tc>
          <w:tcPr>
            <w:tcW w:w="2830" w:type="dxa"/>
          </w:tcPr>
          <w:p w14:paraId="2BA454F9" w14:textId="77777777" w:rsidR="004A7AE0" w:rsidRPr="009B3FC9" w:rsidRDefault="004A7AE0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Ramal Entrada</w:t>
            </w:r>
          </w:p>
        </w:tc>
        <w:tc>
          <w:tcPr>
            <w:tcW w:w="7932" w:type="dxa"/>
          </w:tcPr>
          <w:p w14:paraId="5A5C92DF" w14:textId="21FCC304" w:rsidR="004A7AE0" w:rsidRPr="00F90963" w:rsidRDefault="00D16213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0963">
              <w:rPr>
                <w:rFonts w:ascii="Arial" w:hAnsi="Arial" w:cs="Arial"/>
                <w:sz w:val="20"/>
                <w:szCs w:val="20"/>
              </w:rPr>
              <w:t>32</w:t>
            </w:r>
            <w:r w:rsidR="004A7AE0" w:rsidRPr="00F90963">
              <w:rPr>
                <w:rFonts w:ascii="Arial" w:hAnsi="Arial" w:cs="Arial"/>
                <w:sz w:val="20"/>
                <w:szCs w:val="20"/>
              </w:rPr>
              <w:t>mm</w:t>
            </w:r>
            <w:r w:rsidR="004A7AE0" w:rsidRPr="00F9096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(1</w:t>
            </w:r>
            <w:r w:rsidRPr="00F9096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</w:t>
            </w:r>
            <w:r w:rsidR="005F01E8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...</w:t>
            </w:r>
            <w:r w:rsidR="004A7AE0" w:rsidRPr="00F9096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”)</w:t>
            </w:r>
          </w:p>
        </w:tc>
      </w:tr>
      <w:tr w:rsidR="004A7AE0" w14:paraId="45AB45B1" w14:textId="77777777" w:rsidTr="000D4572">
        <w:tc>
          <w:tcPr>
            <w:tcW w:w="2830" w:type="dxa"/>
          </w:tcPr>
          <w:p w14:paraId="13501E91" w14:textId="77777777" w:rsidR="004A7AE0" w:rsidRPr="009B3FC9" w:rsidRDefault="004A7AE0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Aterramento</w:t>
            </w:r>
          </w:p>
        </w:tc>
        <w:tc>
          <w:tcPr>
            <w:tcW w:w="7932" w:type="dxa"/>
          </w:tcPr>
          <w:p w14:paraId="03B158E0" w14:textId="6791B440" w:rsidR="004A7AE0" w:rsidRPr="00F90963" w:rsidRDefault="004A7AE0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0963">
              <w:rPr>
                <w:rFonts w:ascii="Arial" w:hAnsi="Arial" w:cs="Arial"/>
                <w:sz w:val="20"/>
                <w:szCs w:val="20"/>
              </w:rPr>
              <w:t>20mm</w:t>
            </w:r>
            <w:r w:rsidRPr="00F90963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(3/4”)</w:t>
            </w:r>
          </w:p>
        </w:tc>
      </w:tr>
      <w:tr w:rsidR="003D7DAF" w14:paraId="5EEAB3C8" w14:textId="77777777" w:rsidTr="000D4572">
        <w:tc>
          <w:tcPr>
            <w:tcW w:w="2830" w:type="dxa"/>
          </w:tcPr>
          <w:p w14:paraId="569D799B" w14:textId="4B53D96A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Material</w:t>
            </w: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Poste</w:t>
            </w:r>
          </w:p>
        </w:tc>
        <w:tc>
          <w:tcPr>
            <w:tcW w:w="7932" w:type="dxa"/>
          </w:tcPr>
          <w:p w14:paraId="724F1522" w14:textId="19B78D08" w:rsidR="003D7DAF" w:rsidRPr="00F90963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B163C3">
              <w:rPr>
                <w:rFonts w:ascii="Arial" w:hAnsi="Arial" w:cs="Arial"/>
                <w:sz w:val="20"/>
                <w:szCs w:val="20"/>
              </w:rPr>
              <w:t>oncreto</w:t>
            </w:r>
            <w:r>
              <w:rPr>
                <w:rFonts w:ascii="Arial" w:hAnsi="Arial" w:cs="Arial"/>
                <w:sz w:val="20"/>
                <w:szCs w:val="20"/>
              </w:rPr>
              <w:t>/Fibra de Vidro</w:t>
            </w:r>
          </w:p>
        </w:tc>
      </w:tr>
      <w:tr w:rsidR="001D1BD3" w14:paraId="085C7FB2" w14:textId="77777777" w:rsidTr="000D4572">
        <w:tc>
          <w:tcPr>
            <w:tcW w:w="2830" w:type="dxa"/>
          </w:tcPr>
          <w:p w14:paraId="6CFFF85D" w14:textId="77777777" w:rsidR="001D1BD3" w:rsidRPr="009B3FC9" w:rsidRDefault="001D1BD3" w:rsidP="001D1BD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Altura Poste</w:t>
            </w:r>
          </w:p>
        </w:tc>
        <w:tc>
          <w:tcPr>
            <w:tcW w:w="7932" w:type="dxa"/>
          </w:tcPr>
          <w:p w14:paraId="32E7F987" w14:textId="03B085C7" w:rsidR="001D1BD3" w:rsidRPr="00F90963" w:rsidRDefault="001D1BD3" w:rsidP="001D1BD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9E64E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ou 7,5m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1,30</w:t>
            </w:r>
            <w:r>
              <w:rPr>
                <w:rFonts w:ascii="Arial" w:hAnsi="Arial" w:cs="Arial"/>
                <w:sz w:val="20"/>
                <w:szCs w:val="20"/>
              </w:rPr>
              <w:t>/1,35</w:t>
            </w:r>
            <w:r w:rsidRPr="009E64E4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 xml:space="preserve">), 8m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9E64E4">
              <w:rPr>
                <w:rFonts w:ascii="Arial" w:hAnsi="Arial" w:cs="Arial"/>
                <w:sz w:val="20"/>
                <w:szCs w:val="20"/>
              </w:rPr>
              <w:t>0m</w:t>
            </w:r>
            <w:r>
              <w:rPr>
                <w:rFonts w:ascii="Arial" w:hAnsi="Arial" w:cs="Arial"/>
                <w:sz w:val="20"/>
                <w:szCs w:val="20"/>
              </w:rPr>
              <w:t xml:space="preserve">) –100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</w:t>
            </w:r>
            <w:proofErr w:type="spellEnd"/>
          </w:p>
        </w:tc>
      </w:tr>
      <w:tr w:rsidR="003D7DAF" w14:paraId="486FE170" w14:textId="77777777" w:rsidTr="000D4572">
        <w:tc>
          <w:tcPr>
            <w:tcW w:w="2830" w:type="dxa"/>
          </w:tcPr>
          <w:p w14:paraId="5F9B865C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Caixa de Proteção</w:t>
            </w:r>
          </w:p>
        </w:tc>
        <w:tc>
          <w:tcPr>
            <w:tcW w:w="7932" w:type="dxa"/>
          </w:tcPr>
          <w:p w14:paraId="6C7E6830" w14:textId="77777777" w:rsidR="003D7DAF" w:rsidRPr="00F90963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0963">
              <w:rPr>
                <w:rFonts w:ascii="Arial" w:hAnsi="Arial" w:cs="Arial"/>
                <w:sz w:val="20"/>
                <w:szCs w:val="20"/>
              </w:rPr>
              <w:t>Metálica (50x50) ou policarbonato (50x25)</w:t>
            </w:r>
          </w:p>
        </w:tc>
      </w:tr>
      <w:tr w:rsidR="003D7DAF" w14:paraId="04480A50" w14:textId="77777777" w:rsidTr="000D4572">
        <w:tc>
          <w:tcPr>
            <w:tcW w:w="2830" w:type="dxa"/>
          </w:tcPr>
          <w:p w14:paraId="07286407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Disjuntor</w:t>
            </w:r>
          </w:p>
        </w:tc>
        <w:tc>
          <w:tcPr>
            <w:tcW w:w="7932" w:type="dxa"/>
          </w:tcPr>
          <w:p w14:paraId="339207F5" w14:textId="6D487F12" w:rsidR="003D7DAF" w:rsidRPr="00F90963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Trifásico </w:t>
            </w:r>
            <w:r w:rsidRPr="00F90963">
              <w:rPr>
                <w:rFonts w:ascii="Arial" w:hAnsi="Arial" w:cs="Arial"/>
                <w:sz w:val="20"/>
                <w:szCs w:val="20"/>
              </w:rPr>
              <w:t>40A (capacidade de interrupção mínima 5kA)</w:t>
            </w:r>
          </w:p>
        </w:tc>
      </w:tr>
      <w:tr w:rsidR="003D7DAF" w14:paraId="509D375F" w14:textId="77777777" w:rsidTr="000D4572">
        <w:tc>
          <w:tcPr>
            <w:tcW w:w="2830" w:type="dxa"/>
          </w:tcPr>
          <w:p w14:paraId="5AC05D67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DPS</w:t>
            </w:r>
          </w:p>
        </w:tc>
        <w:tc>
          <w:tcPr>
            <w:tcW w:w="7932" w:type="dxa"/>
          </w:tcPr>
          <w:p w14:paraId="20CC170E" w14:textId="3A482E07" w:rsidR="003D7DAF" w:rsidRPr="00F90963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90963">
              <w:rPr>
                <w:rFonts w:ascii="Arial" w:hAnsi="Arial" w:cs="Arial"/>
                <w:sz w:val="20"/>
                <w:szCs w:val="20"/>
              </w:rPr>
              <w:t>4 peças–3fase/neutro (capacidade interrupção mínima 20kA, classe 2)</w:t>
            </w:r>
          </w:p>
        </w:tc>
      </w:tr>
    </w:tbl>
    <w:p w14:paraId="10F8F815" w14:textId="77777777" w:rsidR="00324C32" w:rsidRDefault="00324C32" w:rsidP="00686FD7">
      <w:pPr>
        <w:jc w:val="center"/>
      </w:pPr>
    </w:p>
    <w:p w14:paraId="1124D166" w14:textId="204E351D" w:rsidR="0038225D" w:rsidRDefault="00DF6FBF" w:rsidP="00686FD7">
      <w:pPr>
        <w:jc w:val="center"/>
      </w:pPr>
      <w:r>
        <w:rPr>
          <w:noProof/>
        </w:rPr>
        <w:drawing>
          <wp:inline distT="0" distB="0" distL="0" distR="0" wp14:anchorId="4E1A5FA5" wp14:editId="52689B76">
            <wp:extent cx="6838315" cy="3848735"/>
            <wp:effectExtent l="0" t="0" r="635" b="0"/>
            <wp:docPr id="352293032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6C3CC9" w14:textId="77777777" w:rsidR="00DF6FBF" w:rsidRDefault="00DF6FBF" w:rsidP="00686FD7">
      <w:pPr>
        <w:jc w:val="center"/>
      </w:pPr>
    </w:p>
    <w:p w14:paraId="7990D83B" w14:textId="77777777" w:rsidR="00DF6FBF" w:rsidRDefault="00DF6FBF" w:rsidP="00686FD7">
      <w:pPr>
        <w:jc w:val="center"/>
      </w:pPr>
    </w:p>
    <w:p w14:paraId="3ADC6A34" w14:textId="77777777" w:rsidR="00DF6FBF" w:rsidRDefault="00DF6FBF" w:rsidP="00686FD7">
      <w:pPr>
        <w:jc w:val="center"/>
      </w:pPr>
    </w:p>
    <w:p w14:paraId="07BC57D8" w14:textId="77777777" w:rsidR="00DF6FBF" w:rsidRDefault="00DF6FBF" w:rsidP="00686FD7">
      <w:pPr>
        <w:jc w:val="center"/>
      </w:pPr>
    </w:p>
    <w:p w14:paraId="33F7E8AA" w14:textId="77777777" w:rsidR="00DF6FBF" w:rsidRDefault="00DF6FBF" w:rsidP="00686FD7">
      <w:pPr>
        <w:jc w:val="center"/>
      </w:pPr>
    </w:p>
    <w:p w14:paraId="2C9D12DD" w14:textId="1FCF5348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 base do poste deve ser concretada;</w:t>
      </w:r>
    </w:p>
    <w:p w14:paraId="20E97CE2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Instalar balde de inspeção do aterramento</w:t>
      </w:r>
      <w:r>
        <w:rPr>
          <w:rFonts w:ascii="Arial" w:hAnsi="Arial" w:cs="Arial"/>
          <w:sz w:val="24"/>
          <w:szCs w:val="24"/>
        </w:rPr>
        <w:t>, (inclusive no poste de concreto com caixa acoplada);</w:t>
      </w:r>
    </w:p>
    <w:p w14:paraId="3868A05A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Ancoragem tanto na entrada quanto na saída deve ser com armação secundária</w:t>
      </w:r>
      <w:r>
        <w:rPr>
          <w:rFonts w:ascii="Arial" w:hAnsi="Arial" w:cs="Arial"/>
          <w:sz w:val="24"/>
          <w:szCs w:val="24"/>
        </w:rPr>
        <w:t xml:space="preserve"> (AS11);</w:t>
      </w:r>
    </w:p>
    <w:p w14:paraId="20DC63A8" w14:textId="77777777" w:rsidR="00DF2A8B" w:rsidRPr="00424098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 xml:space="preserve">Deve ter o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condutor de proteção na saída para o ramal de entrada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41E7D808" w14:textId="77777777" w:rsidR="00DF2A8B" w:rsidRPr="00424098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424098">
        <w:rPr>
          <w:rFonts w:ascii="Arial" w:hAnsi="Arial" w:cs="Arial"/>
          <w:sz w:val="24"/>
          <w:szCs w:val="24"/>
        </w:rPr>
        <w:t>Instalar a caixa de proteção de modo que a parte superior da face frontal fique a uma altura de 1,60 m com uma tolerância de ± 0,15 m em relação ao piso acabado;</w:t>
      </w:r>
    </w:p>
    <w:p w14:paraId="765786FD" w14:textId="77777777" w:rsidR="00DF2A8B" w:rsidRPr="00EB7D7F" w:rsidRDefault="00DF2A8B" w:rsidP="00DF2A8B">
      <w:pPr>
        <w:pStyle w:val="PargrafodaLista"/>
        <w:numPr>
          <w:ilvl w:val="0"/>
          <w:numId w:val="1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Os condutores do ramal de entrada, aterramento e proteção devem ser com </w:t>
      </w:r>
      <w:r w:rsidRPr="00EB7D7F">
        <w:rPr>
          <w:rFonts w:ascii="Arial" w:hAnsi="Arial" w:cs="Arial"/>
          <w:sz w:val="24"/>
          <w:szCs w:val="24"/>
        </w:rPr>
        <w:t>encordoamento Classe 1 (fio sólido) ou Classe 2 (cabo rígido)</w:t>
      </w:r>
      <w:r>
        <w:rPr>
          <w:rFonts w:ascii="Arial" w:hAnsi="Arial" w:cs="Arial"/>
          <w:sz w:val="24"/>
          <w:szCs w:val="24"/>
        </w:rPr>
        <w:t>;</w:t>
      </w:r>
    </w:p>
    <w:p w14:paraId="16E2A12E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Cor dos Condutores:</w:t>
      </w:r>
    </w:p>
    <w:p w14:paraId="0F4E3290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Fase: Cores distinta</w:t>
      </w:r>
      <w:r w:rsidRPr="00757282">
        <w:rPr>
          <w:rFonts w:ascii="Arial" w:hAnsi="Arial" w:cs="Arial"/>
          <w:sz w:val="24"/>
          <w:szCs w:val="24"/>
        </w:rPr>
        <w:t>s (vermelho, preto, marrom, amarelo...)</w:t>
      </w:r>
      <w:r>
        <w:rPr>
          <w:rFonts w:ascii="Arial" w:hAnsi="Arial" w:cs="Arial"/>
          <w:sz w:val="24"/>
          <w:szCs w:val="24"/>
        </w:rPr>
        <w:t>;</w:t>
      </w:r>
    </w:p>
    <w:p w14:paraId="45F6716A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Neutro: azul-claro</w:t>
      </w:r>
      <w:r>
        <w:rPr>
          <w:rFonts w:ascii="Arial" w:hAnsi="Arial" w:cs="Arial"/>
          <w:sz w:val="24"/>
          <w:szCs w:val="24"/>
        </w:rPr>
        <w:t>;</w:t>
      </w:r>
    </w:p>
    <w:p w14:paraId="1A69C4B4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Proteção: verde ou verde-amarelo</w:t>
      </w:r>
      <w:r>
        <w:rPr>
          <w:rFonts w:ascii="Arial" w:hAnsi="Arial" w:cs="Arial"/>
          <w:sz w:val="24"/>
          <w:szCs w:val="24"/>
        </w:rPr>
        <w:t>.</w:t>
      </w:r>
    </w:p>
    <w:p w14:paraId="66ABF505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>O padrão deve ser construído nos limites da sua propriedade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no máximo 50cm da via pública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, na frente do terreno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e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voltado para a via pública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6DE3B387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 local de instalação do padrão de entrada deve estar a menos de 30 metros de distância da carga a ser ligada e deve possibilitar o livre acesso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pela via pública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das equipes técnicas da Cooperativa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0BF76678" w14:textId="77777777" w:rsidR="0090598E" w:rsidRDefault="0090598E" w:rsidP="00CA64BB">
      <w:pPr>
        <w:jc w:val="center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</w:p>
    <w:p w14:paraId="2C1A866A" w14:textId="77777777" w:rsidR="0090598E" w:rsidRDefault="0090598E" w:rsidP="00CA64BB">
      <w:pPr>
        <w:jc w:val="center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</w:p>
    <w:p w14:paraId="66D4F9C8" w14:textId="77777777" w:rsidR="0090598E" w:rsidRDefault="0090598E" w:rsidP="00CA64BB">
      <w:pPr>
        <w:jc w:val="center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</w:p>
    <w:p w14:paraId="15709E9B" w14:textId="77777777" w:rsidR="0090598E" w:rsidRDefault="0090598E" w:rsidP="00CA64BB">
      <w:pPr>
        <w:jc w:val="center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</w:p>
    <w:p w14:paraId="2780E2D1" w14:textId="77777777" w:rsidR="0090598E" w:rsidRDefault="0090598E" w:rsidP="00CA64BB">
      <w:pPr>
        <w:jc w:val="center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</w:p>
    <w:p w14:paraId="4D30F516" w14:textId="77777777" w:rsidR="0090598E" w:rsidRDefault="0090598E" w:rsidP="00CA64BB">
      <w:pPr>
        <w:jc w:val="center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</w:p>
    <w:p w14:paraId="63E1A822" w14:textId="77777777" w:rsidR="0090598E" w:rsidRDefault="0090598E" w:rsidP="00CA64BB">
      <w:pPr>
        <w:jc w:val="center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</w:p>
    <w:p w14:paraId="77A2FC81" w14:textId="77777777" w:rsidR="0090598E" w:rsidRDefault="0090598E" w:rsidP="00CA64BB">
      <w:pPr>
        <w:jc w:val="center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</w:p>
    <w:p w14:paraId="088FE504" w14:textId="77777777" w:rsidR="0090598E" w:rsidRDefault="0090598E" w:rsidP="00CA64BB">
      <w:pPr>
        <w:jc w:val="center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</w:p>
    <w:p w14:paraId="35C0E302" w14:textId="77777777" w:rsidR="0090598E" w:rsidRDefault="0090598E" w:rsidP="00CA64BB">
      <w:pPr>
        <w:jc w:val="center"/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</w:p>
    <w:p w14:paraId="6F56EAB1" w14:textId="77777777" w:rsidR="0090598E" w:rsidRDefault="0090598E" w:rsidP="007F62E3">
      <w:pPr>
        <w:rPr>
          <w:rFonts w:ascii="Arial" w:hAnsi="Arial" w:cs="Arial"/>
          <w:b/>
          <w:bCs/>
          <w:sz w:val="28"/>
          <w:szCs w:val="28"/>
          <w:shd w:val="clear" w:color="auto" w:fill="FFFFFF"/>
        </w:rPr>
      </w:pPr>
    </w:p>
    <w:p w14:paraId="77E9833E" w14:textId="77777777" w:rsidR="00B505B2" w:rsidRDefault="00B505B2" w:rsidP="005D4BBC">
      <w:pPr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</w:pPr>
    </w:p>
    <w:p w14:paraId="1E28C4FE" w14:textId="3254BD28" w:rsidR="00CA64BB" w:rsidRPr="005C5001" w:rsidRDefault="00CA64BB" w:rsidP="005D4BBC">
      <w:pPr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</w:pPr>
      <w:r w:rsidRPr="005C5001"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  <w:lastRenderedPageBreak/>
        <w:t>Ligação Trifásica</w:t>
      </w:r>
      <w:r w:rsidR="005D4BBC" w:rsidRPr="005C5001"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0"/>
        <w:gridCol w:w="7932"/>
      </w:tblGrid>
      <w:tr w:rsidR="00FF3E7E" w14:paraId="5F859D6D" w14:textId="77777777" w:rsidTr="000D4572">
        <w:tc>
          <w:tcPr>
            <w:tcW w:w="2830" w:type="dxa"/>
          </w:tcPr>
          <w:p w14:paraId="5119C674" w14:textId="77777777" w:rsidR="00FF3E7E" w:rsidRPr="009B3FC9" w:rsidRDefault="00FF3E7E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Tipo</w:t>
            </w:r>
          </w:p>
        </w:tc>
        <w:tc>
          <w:tcPr>
            <w:tcW w:w="7932" w:type="dxa"/>
          </w:tcPr>
          <w:p w14:paraId="64DF246F" w14:textId="1E06E3EB" w:rsidR="00FF3E7E" w:rsidRPr="005D4BBC" w:rsidRDefault="00FF3E7E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4BBC">
              <w:rPr>
                <w:rFonts w:ascii="Arial" w:hAnsi="Arial" w:cs="Arial"/>
                <w:sz w:val="20"/>
                <w:szCs w:val="20"/>
              </w:rPr>
              <w:t>C15 – 3 Fases e 1 Neutro</w:t>
            </w:r>
          </w:p>
        </w:tc>
      </w:tr>
      <w:tr w:rsidR="00FF3E7E" w14:paraId="1ECB5050" w14:textId="77777777" w:rsidTr="000D4572">
        <w:tc>
          <w:tcPr>
            <w:tcW w:w="2830" w:type="dxa"/>
          </w:tcPr>
          <w:p w14:paraId="23F5360A" w14:textId="77777777" w:rsidR="00FF3E7E" w:rsidRPr="009B3FC9" w:rsidRDefault="00FF3E7E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Tensão de Fornecimento</w:t>
            </w:r>
          </w:p>
        </w:tc>
        <w:tc>
          <w:tcPr>
            <w:tcW w:w="7932" w:type="dxa"/>
          </w:tcPr>
          <w:p w14:paraId="1126F680" w14:textId="77777777" w:rsidR="00FF3E7E" w:rsidRPr="005D4BBC" w:rsidRDefault="00FF3E7E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4BBC">
              <w:rPr>
                <w:rFonts w:ascii="Arial" w:hAnsi="Arial" w:cs="Arial"/>
                <w:sz w:val="20"/>
                <w:szCs w:val="20"/>
              </w:rPr>
              <w:t>380/220V</w:t>
            </w:r>
          </w:p>
        </w:tc>
      </w:tr>
      <w:tr w:rsidR="00FF3E7E" w14:paraId="7C2B17C2" w14:textId="77777777" w:rsidTr="000D4572">
        <w:tc>
          <w:tcPr>
            <w:tcW w:w="2830" w:type="dxa"/>
          </w:tcPr>
          <w:p w14:paraId="78D4CF4C" w14:textId="77777777" w:rsidR="00FF3E7E" w:rsidRPr="009B3FC9" w:rsidRDefault="00FF3E7E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Carga Instalada</w:t>
            </w:r>
          </w:p>
        </w:tc>
        <w:tc>
          <w:tcPr>
            <w:tcW w:w="7932" w:type="dxa"/>
          </w:tcPr>
          <w:p w14:paraId="17218655" w14:textId="77777777" w:rsidR="00FF3E7E" w:rsidRPr="005D4BBC" w:rsidRDefault="00FF3E7E" w:rsidP="000D45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4BBC">
              <w:rPr>
                <w:rFonts w:ascii="Arial" w:hAnsi="Arial" w:cs="Arial"/>
                <w:b/>
                <w:bCs/>
                <w:sz w:val="20"/>
                <w:szCs w:val="20"/>
              </w:rPr>
              <w:t>25 até 75kW</w:t>
            </w:r>
          </w:p>
        </w:tc>
      </w:tr>
      <w:tr w:rsidR="00FF3E7E" w14:paraId="19871947" w14:textId="77777777" w:rsidTr="000D4572">
        <w:tc>
          <w:tcPr>
            <w:tcW w:w="2830" w:type="dxa"/>
          </w:tcPr>
          <w:p w14:paraId="1C3B661D" w14:textId="77777777" w:rsidR="00FF3E7E" w:rsidRPr="009B3FC9" w:rsidRDefault="00FF3E7E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Demanda Calculada</w:t>
            </w:r>
          </w:p>
        </w:tc>
        <w:tc>
          <w:tcPr>
            <w:tcW w:w="7932" w:type="dxa"/>
          </w:tcPr>
          <w:p w14:paraId="2DC92B19" w14:textId="308AA15D" w:rsidR="00FF3E7E" w:rsidRPr="005D4BBC" w:rsidRDefault="00FF3E7E" w:rsidP="000D45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D4BBC">
              <w:rPr>
                <w:rFonts w:ascii="Arial" w:hAnsi="Arial" w:cs="Arial"/>
                <w:b/>
                <w:bCs/>
                <w:sz w:val="20"/>
                <w:szCs w:val="20"/>
              </w:rPr>
              <w:t>26 até 32kVA</w:t>
            </w:r>
          </w:p>
        </w:tc>
      </w:tr>
      <w:tr w:rsidR="00FF3E7E" w14:paraId="5C199047" w14:textId="77777777" w:rsidTr="000D4572">
        <w:tc>
          <w:tcPr>
            <w:tcW w:w="2830" w:type="dxa"/>
          </w:tcPr>
          <w:p w14:paraId="6EE17F4C" w14:textId="77777777" w:rsidR="00FF3E7E" w:rsidRPr="009B3FC9" w:rsidRDefault="00FF3E7E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Ramal Entrada</w:t>
            </w:r>
          </w:p>
        </w:tc>
        <w:tc>
          <w:tcPr>
            <w:tcW w:w="7932" w:type="dxa"/>
          </w:tcPr>
          <w:p w14:paraId="5BDD83E3" w14:textId="033A307D" w:rsidR="00FF3E7E" w:rsidRPr="005D4BBC" w:rsidRDefault="00FF3E7E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4BBC">
              <w:rPr>
                <w:rFonts w:ascii="Arial" w:hAnsi="Arial" w:cs="Arial"/>
                <w:sz w:val="20"/>
                <w:szCs w:val="20"/>
              </w:rPr>
              <w:t>16mm</w:t>
            </w:r>
            <w:r w:rsidRPr="005D4BBC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FF3E7E" w14:paraId="00EC3F20" w14:textId="77777777" w:rsidTr="000D4572">
        <w:tc>
          <w:tcPr>
            <w:tcW w:w="2830" w:type="dxa"/>
          </w:tcPr>
          <w:p w14:paraId="5BC0D473" w14:textId="77777777" w:rsidR="00FF3E7E" w:rsidRPr="009B3FC9" w:rsidRDefault="00FF3E7E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Aterramento</w:t>
            </w:r>
          </w:p>
        </w:tc>
        <w:tc>
          <w:tcPr>
            <w:tcW w:w="7932" w:type="dxa"/>
          </w:tcPr>
          <w:p w14:paraId="0FA325C2" w14:textId="77777777" w:rsidR="00FF3E7E" w:rsidRPr="005D4BBC" w:rsidRDefault="00FF3E7E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4BBC">
              <w:rPr>
                <w:rFonts w:ascii="Arial" w:hAnsi="Arial" w:cs="Arial"/>
                <w:sz w:val="20"/>
                <w:szCs w:val="20"/>
              </w:rPr>
              <w:t>10mm</w:t>
            </w:r>
            <w:r w:rsidRPr="005D4BBC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FF3E7E" w14:paraId="08531FF8" w14:textId="77777777" w:rsidTr="000D4572">
        <w:tc>
          <w:tcPr>
            <w:tcW w:w="2830" w:type="dxa"/>
          </w:tcPr>
          <w:p w14:paraId="023E5238" w14:textId="77777777" w:rsidR="00FF3E7E" w:rsidRPr="009B3FC9" w:rsidRDefault="00FF3E7E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Proteção</w:t>
            </w:r>
          </w:p>
        </w:tc>
        <w:tc>
          <w:tcPr>
            <w:tcW w:w="7932" w:type="dxa"/>
          </w:tcPr>
          <w:p w14:paraId="2BE4EC89" w14:textId="6F832B53" w:rsidR="00FF3E7E" w:rsidRPr="005D4BBC" w:rsidRDefault="00FF3E7E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4BBC">
              <w:rPr>
                <w:rFonts w:ascii="Arial" w:hAnsi="Arial" w:cs="Arial"/>
                <w:sz w:val="20"/>
                <w:szCs w:val="20"/>
              </w:rPr>
              <w:t>16mm</w:t>
            </w:r>
            <w:r w:rsidRPr="005D4BBC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FF3E7E" w14:paraId="0FF591A4" w14:textId="77777777" w:rsidTr="000D4572">
        <w:tc>
          <w:tcPr>
            <w:tcW w:w="2830" w:type="dxa"/>
          </w:tcPr>
          <w:p w14:paraId="77FE3044" w14:textId="77777777" w:rsidR="00FF3E7E" w:rsidRPr="009B3FC9" w:rsidRDefault="00FF3E7E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Ramal Entrada</w:t>
            </w:r>
          </w:p>
        </w:tc>
        <w:tc>
          <w:tcPr>
            <w:tcW w:w="7932" w:type="dxa"/>
          </w:tcPr>
          <w:p w14:paraId="6D8E879D" w14:textId="5B959872" w:rsidR="00FF3E7E" w:rsidRPr="005D4BBC" w:rsidRDefault="00FF3E7E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4BBC">
              <w:rPr>
                <w:rFonts w:ascii="Arial" w:hAnsi="Arial" w:cs="Arial"/>
                <w:sz w:val="20"/>
                <w:szCs w:val="20"/>
              </w:rPr>
              <w:t>32mm</w:t>
            </w:r>
            <w:r w:rsidRPr="005D4BBC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(1 </w:t>
            </w:r>
            <w:r w:rsidR="005F01E8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...</w:t>
            </w:r>
            <w:r w:rsidRPr="005D4BBC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”)</w:t>
            </w:r>
          </w:p>
        </w:tc>
      </w:tr>
      <w:tr w:rsidR="00FF3E7E" w14:paraId="3863A710" w14:textId="77777777" w:rsidTr="000D4572">
        <w:tc>
          <w:tcPr>
            <w:tcW w:w="2830" w:type="dxa"/>
          </w:tcPr>
          <w:p w14:paraId="5AE100F1" w14:textId="77777777" w:rsidR="00FF3E7E" w:rsidRPr="009B3FC9" w:rsidRDefault="00FF3E7E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Aterramento</w:t>
            </w:r>
          </w:p>
        </w:tc>
        <w:tc>
          <w:tcPr>
            <w:tcW w:w="7932" w:type="dxa"/>
          </w:tcPr>
          <w:p w14:paraId="04EDF885" w14:textId="7BE4E45C" w:rsidR="00FF3E7E" w:rsidRPr="005D4BBC" w:rsidRDefault="00FF3E7E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4BBC">
              <w:rPr>
                <w:rFonts w:ascii="Arial" w:hAnsi="Arial" w:cs="Arial"/>
                <w:sz w:val="20"/>
                <w:szCs w:val="20"/>
              </w:rPr>
              <w:t>20mm</w:t>
            </w:r>
            <w:r w:rsidRPr="005D4BBC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(3/4”)</w:t>
            </w:r>
          </w:p>
        </w:tc>
      </w:tr>
      <w:tr w:rsidR="003D7DAF" w14:paraId="471121E0" w14:textId="77777777" w:rsidTr="000D4572">
        <w:tc>
          <w:tcPr>
            <w:tcW w:w="2830" w:type="dxa"/>
          </w:tcPr>
          <w:p w14:paraId="620CD2BF" w14:textId="19E770C9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Material</w:t>
            </w: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Poste</w:t>
            </w:r>
          </w:p>
        </w:tc>
        <w:tc>
          <w:tcPr>
            <w:tcW w:w="7932" w:type="dxa"/>
          </w:tcPr>
          <w:p w14:paraId="20FDE399" w14:textId="1DDE7E5E" w:rsidR="003D7DAF" w:rsidRPr="005D4BBC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B163C3">
              <w:rPr>
                <w:rFonts w:ascii="Arial" w:hAnsi="Arial" w:cs="Arial"/>
                <w:sz w:val="20"/>
                <w:szCs w:val="20"/>
              </w:rPr>
              <w:t>oncreto</w:t>
            </w:r>
            <w:r>
              <w:rPr>
                <w:rFonts w:ascii="Arial" w:hAnsi="Arial" w:cs="Arial"/>
                <w:sz w:val="20"/>
                <w:szCs w:val="20"/>
              </w:rPr>
              <w:t>/Fibra de Vidro</w:t>
            </w:r>
          </w:p>
        </w:tc>
      </w:tr>
      <w:tr w:rsidR="001D1BD3" w14:paraId="4CB87674" w14:textId="77777777" w:rsidTr="000D4572">
        <w:tc>
          <w:tcPr>
            <w:tcW w:w="2830" w:type="dxa"/>
          </w:tcPr>
          <w:p w14:paraId="774D582D" w14:textId="77777777" w:rsidR="001D1BD3" w:rsidRPr="009B3FC9" w:rsidRDefault="001D1BD3" w:rsidP="001D1BD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Altura Poste</w:t>
            </w:r>
          </w:p>
        </w:tc>
        <w:tc>
          <w:tcPr>
            <w:tcW w:w="7932" w:type="dxa"/>
          </w:tcPr>
          <w:p w14:paraId="6D3CB353" w14:textId="5B2CC89D" w:rsidR="001D1BD3" w:rsidRPr="005D4BBC" w:rsidRDefault="001D1BD3" w:rsidP="001D1BD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9E64E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ou 7,5m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1,30</w:t>
            </w:r>
            <w:r>
              <w:rPr>
                <w:rFonts w:ascii="Arial" w:hAnsi="Arial" w:cs="Arial"/>
                <w:sz w:val="20"/>
                <w:szCs w:val="20"/>
              </w:rPr>
              <w:t>/1,35</w:t>
            </w:r>
            <w:r w:rsidRPr="009E64E4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 xml:space="preserve">), 8m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9E64E4">
              <w:rPr>
                <w:rFonts w:ascii="Arial" w:hAnsi="Arial" w:cs="Arial"/>
                <w:sz w:val="20"/>
                <w:szCs w:val="20"/>
              </w:rPr>
              <w:t>0m</w:t>
            </w:r>
            <w:r>
              <w:rPr>
                <w:rFonts w:ascii="Arial" w:hAnsi="Arial" w:cs="Arial"/>
                <w:sz w:val="20"/>
                <w:szCs w:val="20"/>
              </w:rPr>
              <w:t>) –1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</w:t>
            </w:r>
            <w:proofErr w:type="spellEnd"/>
          </w:p>
        </w:tc>
      </w:tr>
      <w:tr w:rsidR="003D7DAF" w14:paraId="5DBA4FD5" w14:textId="77777777" w:rsidTr="000D4572">
        <w:tc>
          <w:tcPr>
            <w:tcW w:w="2830" w:type="dxa"/>
          </w:tcPr>
          <w:p w14:paraId="5BA5315B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Caixa de Proteção</w:t>
            </w:r>
          </w:p>
        </w:tc>
        <w:tc>
          <w:tcPr>
            <w:tcW w:w="7932" w:type="dxa"/>
          </w:tcPr>
          <w:p w14:paraId="6B635B81" w14:textId="77777777" w:rsidR="003D7DAF" w:rsidRPr="005D4BBC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4BBC">
              <w:rPr>
                <w:rFonts w:ascii="Arial" w:hAnsi="Arial" w:cs="Arial"/>
                <w:sz w:val="20"/>
                <w:szCs w:val="20"/>
              </w:rPr>
              <w:t>Metálica (50x50) ou policarbonato (50x25)</w:t>
            </w:r>
          </w:p>
        </w:tc>
      </w:tr>
      <w:tr w:rsidR="003D7DAF" w14:paraId="02CB4B14" w14:textId="77777777" w:rsidTr="000D4572">
        <w:tc>
          <w:tcPr>
            <w:tcW w:w="2830" w:type="dxa"/>
          </w:tcPr>
          <w:p w14:paraId="4F9594D7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Disjuntor</w:t>
            </w:r>
          </w:p>
        </w:tc>
        <w:tc>
          <w:tcPr>
            <w:tcW w:w="7932" w:type="dxa"/>
          </w:tcPr>
          <w:p w14:paraId="387BDC9D" w14:textId="08537239" w:rsidR="003D7DAF" w:rsidRPr="005D4BBC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Trifásico </w:t>
            </w:r>
            <w:r w:rsidRPr="005D4BBC">
              <w:rPr>
                <w:rFonts w:ascii="Arial" w:hAnsi="Arial" w:cs="Arial"/>
                <w:sz w:val="20"/>
                <w:szCs w:val="20"/>
              </w:rPr>
              <w:t>50</w:t>
            </w:r>
            <w:r>
              <w:rPr>
                <w:rFonts w:ascii="Arial" w:hAnsi="Arial" w:cs="Arial"/>
                <w:sz w:val="20"/>
                <w:szCs w:val="20"/>
              </w:rPr>
              <w:t>A</w:t>
            </w:r>
            <w:r w:rsidRPr="005D4BBC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- </w:t>
            </w:r>
            <w:r w:rsidRPr="005D4BBC">
              <w:rPr>
                <w:rFonts w:ascii="Arial" w:hAnsi="Arial" w:cs="Arial"/>
                <w:sz w:val="20"/>
                <w:szCs w:val="20"/>
              </w:rPr>
              <w:t>capacidade de interrupção mínima 5kA</w:t>
            </w:r>
          </w:p>
        </w:tc>
      </w:tr>
      <w:tr w:rsidR="003D7DAF" w14:paraId="45AD4E1D" w14:textId="77777777" w:rsidTr="000D4572">
        <w:tc>
          <w:tcPr>
            <w:tcW w:w="2830" w:type="dxa"/>
          </w:tcPr>
          <w:p w14:paraId="4C0C0226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DPS</w:t>
            </w:r>
          </w:p>
        </w:tc>
        <w:tc>
          <w:tcPr>
            <w:tcW w:w="7932" w:type="dxa"/>
          </w:tcPr>
          <w:p w14:paraId="03BB5B61" w14:textId="77777777" w:rsidR="003D7DAF" w:rsidRPr="005D4BBC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4BBC">
              <w:rPr>
                <w:rFonts w:ascii="Arial" w:hAnsi="Arial" w:cs="Arial"/>
                <w:sz w:val="20"/>
                <w:szCs w:val="20"/>
              </w:rPr>
              <w:t>4 peças–3fase/neutro (capacidade interrupção mínima 20kA, classe 2)</w:t>
            </w:r>
          </w:p>
        </w:tc>
      </w:tr>
    </w:tbl>
    <w:p w14:paraId="3CFC1399" w14:textId="0BB64434" w:rsidR="0071254C" w:rsidRDefault="0071254C" w:rsidP="00324C32"/>
    <w:p w14:paraId="16876712" w14:textId="76FA59FD" w:rsidR="00324C32" w:rsidRDefault="00DF6FBF" w:rsidP="00DF6FBF">
      <w:pPr>
        <w:jc w:val="center"/>
      </w:pPr>
      <w:r>
        <w:rPr>
          <w:noProof/>
        </w:rPr>
        <w:drawing>
          <wp:inline distT="0" distB="0" distL="0" distR="0" wp14:anchorId="0960D339" wp14:editId="75BC4323">
            <wp:extent cx="6838315" cy="3848735"/>
            <wp:effectExtent l="0" t="0" r="635" b="0"/>
            <wp:docPr id="103001456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2174DB" w14:textId="77777777" w:rsidR="00DF6FBF" w:rsidRDefault="00DF6FBF" w:rsidP="00DF6FBF">
      <w:pPr>
        <w:jc w:val="center"/>
      </w:pPr>
    </w:p>
    <w:p w14:paraId="703C8AE1" w14:textId="77777777" w:rsidR="00DF6FBF" w:rsidRDefault="00DF6FBF" w:rsidP="00DF6FBF">
      <w:pPr>
        <w:jc w:val="center"/>
      </w:pPr>
    </w:p>
    <w:p w14:paraId="2F95DD21" w14:textId="77777777" w:rsidR="00DF6FBF" w:rsidRDefault="00DF6FBF" w:rsidP="00DF6FBF">
      <w:pPr>
        <w:jc w:val="center"/>
      </w:pPr>
    </w:p>
    <w:p w14:paraId="776B0843" w14:textId="77777777" w:rsidR="00DF6FBF" w:rsidRDefault="00DF6FBF" w:rsidP="00DF6FBF">
      <w:pPr>
        <w:jc w:val="center"/>
      </w:pPr>
    </w:p>
    <w:p w14:paraId="1F775E74" w14:textId="77777777" w:rsidR="00DF6FBF" w:rsidRDefault="00DF6FBF" w:rsidP="00DF6FBF">
      <w:pPr>
        <w:jc w:val="center"/>
      </w:pPr>
    </w:p>
    <w:p w14:paraId="6F13A99C" w14:textId="215A206F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 base do poste deve ser concretada;</w:t>
      </w:r>
    </w:p>
    <w:p w14:paraId="605EC74C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Instalar balde de inspeção do aterramento</w:t>
      </w:r>
      <w:r>
        <w:rPr>
          <w:rFonts w:ascii="Arial" w:hAnsi="Arial" w:cs="Arial"/>
          <w:sz w:val="24"/>
          <w:szCs w:val="24"/>
        </w:rPr>
        <w:t>, (inclusive no poste de concreto com caixa acoplada);</w:t>
      </w:r>
    </w:p>
    <w:p w14:paraId="2F1091BE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Ancoragem tanto na entrada quanto na saída deve ser com armação secundária</w:t>
      </w:r>
      <w:r>
        <w:rPr>
          <w:rFonts w:ascii="Arial" w:hAnsi="Arial" w:cs="Arial"/>
          <w:sz w:val="24"/>
          <w:szCs w:val="24"/>
        </w:rPr>
        <w:t xml:space="preserve"> (AS11);</w:t>
      </w:r>
    </w:p>
    <w:p w14:paraId="29B3E56A" w14:textId="77777777" w:rsidR="00DF2A8B" w:rsidRPr="00424098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 xml:space="preserve">Deve ter o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condutor de proteção na saída para o ramal de entrada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7574E09B" w14:textId="77777777" w:rsidR="00DF2A8B" w:rsidRPr="00424098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424098">
        <w:rPr>
          <w:rFonts w:ascii="Arial" w:hAnsi="Arial" w:cs="Arial"/>
          <w:sz w:val="24"/>
          <w:szCs w:val="24"/>
        </w:rPr>
        <w:t>Instalar a caixa de proteção de modo que a parte superior da face frontal fique a uma altura de 1,60 m com uma tolerância de ± 0,15 m em relação ao piso acabado;</w:t>
      </w:r>
    </w:p>
    <w:p w14:paraId="1FD996FE" w14:textId="77777777" w:rsidR="00DF2A8B" w:rsidRPr="00EB7D7F" w:rsidRDefault="00DF2A8B" w:rsidP="00DF2A8B">
      <w:pPr>
        <w:pStyle w:val="PargrafodaLista"/>
        <w:numPr>
          <w:ilvl w:val="0"/>
          <w:numId w:val="1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Os condutores do ramal de entrada, aterramento e proteção devem ser com </w:t>
      </w:r>
      <w:r w:rsidRPr="00EB7D7F">
        <w:rPr>
          <w:rFonts w:ascii="Arial" w:hAnsi="Arial" w:cs="Arial"/>
          <w:sz w:val="24"/>
          <w:szCs w:val="24"/>
        </w:rPr>
        <w:t>encordoamento Classe 1 (fio sólido) ou Classe 2 (cabo rígido)</w:t>
      </w:r>
      <w:r>
        <w:rPr>
          <w:rFonts w:ascii="Arial" w:hAnsi="Arial" w:cs="Arial"/>
          <w:sz w:val="24"/>
          <w:szCs w:val="24"/>
        </w:rPr>
        <w:t>;</w:t>
      </w:r>
    </w:p>
    <w:p w14:paraId="79824B56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Cor dos Condutores:</w:t>
      </w:r>
    </w:p>
    <w:p w14:paraId="169123DF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Fase: Cores distinta</w:t>
      </w:r>
      <w:r w:rsidRPr="00757282">
        <w:rPr>
          <w:rFonts w:ascii="Arial" w:hAnsi="Arial" w:cs="Arial"/>
          <w:sz w:val="24"/>
          <w:szCs w:val="24"/>
        </w:rPr>
        <w:t>s (vermelho, preto, marrom, amarelo...)</w:t>
      </w:r>
      <w:r>
        <w:rPr>
          <w:rFonts w:ascii="Arial" w:hAnsi="Arial" w:cs="Arial"/>
          <w:sz w:val="24"/>
          <w:szCs w:val="24"/>
        </w:rPr>
        <w:t>;</w:t>
      </w:r>
    </w:p>
    <w:p w14:paraId="5919DEC7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Neutro: azul-claro</w:t>
      </w:r>
      <w:r>
        <w:rPr>
          <w:rFonts w:ascii="Arial" w:hAnsi="Arial" w:cs="Arial"/>
          <w:sz w:val="24"/>
          <w:szCs w:val="24"/>
        </w:rPr>
        <w:t>;</w:t>
      </w:r>
    </w:p>
    <w:p w14:paraId="50845E0B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Proteção: verde ou verde-amarelo</w:t>
      </w:r>
      <w:r>
        <w:rPr>
          <w:rFonts w:ascii="Arial" w:hAnsi="Arial" w:cs="Arial"/>
          <w:sz w:val="24"/>
          <w:szCs w:val="24"/>
        </w:rPr>
        <w:t>.</w:t>
      </w:r>
    </w:p>
    <w:p w14:paraId="0118BF77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>O padrão deve ser construído nos limites da sua propriedade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no máximo 50cm da via pública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, na frente do terreno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e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voltado para a via pública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2D75E830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 local de instalação do padrão de entrada deve estar a menos de 30 metros de distância da carga a ser ligada e deve possibilitar o livre acesso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pela via pública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das equipes técnicas da Cooperativa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0A67D543" w14:textId="77777777" w:rsidR="0071254C" w:rsidRDefault="0071254C" w:rsidP="00686FD7">
      <w:pPr>
        <w:jc w:val="center"/>
      </w:pPr>
    </w:p>
    <w:p w14:paraId="10D9AE63" w14:textId="77777777" w:rsidR="0071254C" w:rsidRDefault="0071254C" w:rsidP="00686FD7">
      <w:pPr>
        <w:jc w:val="center"/>
      </w:pPr>
    </w:p>
    <w:p w14:paraId="4C9D862E" w14:textId="77777777" w:rsidR="0071254C" w:rsidRDefault="0071254C" w:rsidP="00686FD7">
      <w:pPr>
        <w:jc w:val="center"/>
      </w:pPr>
    </w:p>
    <w:p w14:paraId="4D494CF4" w14:textId="77777777" w:rsidR="0071254C" w:rsidRDefault="0071254C" w:rsidP="00686FD7">
      <w:pPr>
        <w:jc w:val="center"/>
      </w:pPr>
    </w:p>
    <w:p w14:paraId="53A23565" w14:textId="77777777" w:rsidR="0071254C" w:rsidRDefault="0071254C" w:rsidP="00686FD7">
      <w:pPr>
        <w:jc w:val="center"/>
      </w:pPr>
    </w:p>
    <w:p w14:paraId="13A8EB24" w14:textId="77777777" w:rsidR="0071254C" w:rsidRDefault="0071254C" w:rsidP="00686FD7">
      <w:pPr>
        <w:jc w:val="center"/>
      </w:pPr>
    </w:p>
    <w:p w14:paraId="19E8B9D2" w14:textId="77777777" w:rsidR="0071254C" w:rsidRDefault="0071254C" w:rsidP="00686FD7">
      <w:pPr>
        <w:jc w:val="center"/>
      </w:pPr>
    </w:p>
    <w:p w14:paraId="3B6408A8" w14:textId="77777777" w:rsidR="0071254C" w:rsidRDefault="0071254C" w:rsidP="00686FD7">
      <w:pPr>
        <w:jc w:val="center"/>
      </w:pPr>
    </w:p>
    <w:p w14:paraId="0DEAAE7E" w14:textId="77777777" w:rsidR="0071254C" w:rsidRDefault="0071254C" w:rsidP="00686FD7">
      <w:pPr>
        <w:jc w:val="center"/>
      </w:pPr>
    </w:p>
    <w:p w14:paraId="27E1C25D" w14:textId="77777777" w:rsidR="0071254C" w:rsidRDefault="0071254C" w:rsidP="00686FD7">
      <w:pPr>
        <w:jc w:val="center"/>
      </w:pPr>
    </w:p>
    <w:p w14:paraId="24938C71" w14:textId="77777777" w:rsidR="0071254C" w:rsidRDefault="0071254C" w:rsidP="00686FD7">
      <w:pPr>
        <w:jc w:val="center"/>
      </w:pPr>
    </w:p>
    <w:p w14:paraId="7878AC6E" w14:textId="77777777" w:rsidR="0071254C" w:rsidRDefault="0071254C" w:rsidP="00686FD7">
      <w:pPr>
        <w:jc w:val="center"/>
      </w:pPr>
    </w:p>
    <w:p w14:paraId="5805E854" w14:textId="77777777" w:rsidR="0071254C" w:rsidRDefault="0071254C" w:rsidP="00686FD7">
      <w:pPr>
        <w:jc w:val="center"/>
      </w:pPr>
    </w:p>
    <w:p w14:paraId="16B4DFF6" w14:textId="77777777" w:rsidR="0071254C" w:rsidRDefault="0071254C" w:rsidP="007F62E3"/>
    <w:p w14:paraId="4A09A0B4" w14:textId="2F901B1F" w:rsidR="00CA64BB" w:rsidRPr="005C5001" w:rsidRDefault="00CA64BB" w:rsidP="005C5001">
      <w:pPr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</w:pPr>
      <w:r w:rsidRPr="005C5001"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  <w:lastRenderedPageBreak/>
        <w:t>Ligação Trifásica</w:t>
      </w:r>
      <w:r w:rsidR="005C5001" w:rsidRPr="005C5001"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0"/>
        <w:gridCol w:w="7932"/>
      </w:tblGrid>
      <w:tr w:rsidR="0071254C" w14:paraId="395B332F" w14:textId="77777777" w:rsidTr="000D4572">
        <w:tc>
          <w:tcPr>
            <w:tcW w:w="2830" w:type="dxa"/>
          </w:tcPr>
          <w:p w14:paraId="1109C768" w14:textId="77777777" w:rsidR="0071254C" w:rsidRPr="005C5001" w:rsidRDefault="0071254C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Tipo</w:t>
            </w:r>
          </w:p>
        </w:tc>
        <w:tc>
          <w:tcPr>
            <w:tcW w:w="7932" w:type="dxa"/>
          </w:tcPr>
          <w:p w14:paraId="3F339801" w14:textId="6B804501" w:rsidR="0071254C" w:rsidRPr="005C5001" w:rsidRDefault="0071254C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5001">
              <w:rPr>
                <w:rFonts w:ascii="Arial" w:hAnsi="Arial" w:cs="Arial"/>
                <w:sz w:val="20"/>
                <w:szCs w:val="20"/>
              </w:rPr>
              <w:t>C16 – 3 Fases e 1 Neutro</w:t>
            </w:r>
          </w:p>
        </w:tc>
      </w:tr>
      <w:tr w:rsidR="0071254C" w14:paraId="1EC0F72F" w14:textId="77777777" w:rsidTr="000D4572">
        <w:tc>
          <w:tcPr>
            <w:tcW w:w="2830" w:type="dxa"/>
          </w:tcPr>
          <w:p w14:paraId="7AC75D39" w14:textId="77777777" w:rsidR="0071254C" w:rsidRPr="005C5001" w:rsidRDefault="0071254C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Tensão de Fornecimento</w:t>
            </w:r>
          </w:p>
        </w:tc>
        <w:tc>
          <w:tcPr>
            <w:tcW w:w="7932" w:type="dxa"/>
          </w:tcPr>
          <w:p w14:paraId="4D505B07" w14:textId="77777777" w:rsidR="0071254C" w:rsidRPr="005C5001" w:rsidRDefault="0071254C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5001">
              <w:rPr>
                <w:rFonts w:ascii="Arial" w:hAnsi="Arial" w:cs="Arial"/>
                <w:sz w:val="20"/>
                <w:szCs w:val="20"/>
              </w:rPr>
              <w:t>380/220V</w:t>
            </w:r>
          </w:p>
        </w:tc>
      </w:tr>
      <w:tr w:rsidR="0071254C" w14:paraId="56941B74" w14:textId="77777777" w:rsidTr="000D4572">
        <w:tc>
          <w:tcPr>
            <w:tcW w:w="2830" w:type="dxa"/>
          </w:tcPr>
          <w:p w14:paraId="6BD77F2B" w14:textId="77777777" w:rsidR="0071254C" w:rsidRPr="005C5001" w:rsidRDefault="0071254C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Carga Instalada</w:t>
            </w:r>
          </w:p>
        </w:tc>
        <w:tc>
          <w:tcPr>
            <w:tcW w:w="7932" w:type="dxa"/>
          </w:tcPr>
          <w:p w14:paraId="45367E32" w14:textId="77777777" w:rsidR="0071254C" w:rsidRPr="005C5001" w:rsidRDefault="0071254C" w:rsidP="000D45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25 até 75kW</w:t>
            </w:r>
          </w:p>
        </w:tc>
      </w:tr>
      <w:tr w:rsidR="0071254C" w14:paraId="1532F2BB" w14:textId="77777777" w:rsidTr="000D4572">
        <w:tc>
          <w:tcPr>
            <w:tcW w:w="2830" w:type="dxa"/>
          </w:tcPr>
          <w:p w14:paraId="0AEE2270" w14:textId="77777777" w:rsidR="0071254C" w:rsidRPr="005C5001" w:rsidRDefault="0071254C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Demanda Calculada</w:t>
            </w:r>
          </w:p>
        </w:tc>
        <w:tc>
          <w:tcPr>
            <w:tcW w:w="7932" w:type="dxa"/>
          </w:tcPr>
          <w:p w14:paraId="6CABC860" w14:textId="2E1FB94A" w:rsidR="0071254C" w:rsidRPr="005C5001" w:rsidRDefault="0071254C" w:rsidP="000D45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32 até 46kVA</w:t>
            </w:r>
          </w:p>
        </w:tc>
      </w:tr>
      <w:tr w:rsidR="0071254C" w14:paraId="5EFB14DF" w14:textId="77777777" w:rsidTr="000D4572">
        <w:tc>
          <w:tcPr>
            <w:tcW w:w="2830" w:type="dxa"/>
          </w:tcPr>
          <w:p w14:paraId="5E969A1E" w14:textId="77777777" w:rsidR="0071254C" w:rsidRPr="005C5001" w:rsidRDefault="0071254C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Condutor Ramal Entrada</w:t>
            </w:r>
          </w:p>
        </w:tc>
        <w:tc>
          <w:tcPr>
            <w:tcW w:w="7932" w:type="dxa"/>
          </w:tcPr>
          <w:p w14:paraId="52A354DA" w14:textId="1336767C" w:rsidR="0071254C" w:rsidRPr="005C5001" w:rsidRDefault="0071254C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5001">
              <w:rPr>
                <w:rFonts w:ascii="Arial" w:hAnsi="Arial" w:cs="Arial"/>
                <w:sz w:val="20"/>
                <w:szCs w:val="20"/>
              </w:rPr>
              <w:t>25mm</w:t>
            </w:r>
            <w:r w:rsidRPr="005C5001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71254C" w14:paraId="37A7F0D0" w14:textId="77777777" w:rsidTr="000D4572">
        <w:tc>
          <w:tcPr>
            <w:tcW w:w="2830" w:type="dxa"/>
          </w:tcPr>
          <w:p w14:paraId="615C9B82" w14:textId="77777777" w:rsidR="0071254C" w:rsidRPr="005C5001" w:rsidRDefault="0071254C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Condutor Aterramento</w:t>
            </w:r>
          </w:p>
        </w:tc>
        <w:tc>
          <w:tcPr>
            <w:tcW w:w="7932" w:type="dxa"/>
          </w:tcPr>
          <w:p w14:paraId="38C6A4AA" w14:textId="77777777" w:rsidR="0071254C" w:rsidRPr="005C5001" w:rsidRDefault="0071254C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5001">
              <w:rPr>
                <w:rFonts w:ascii="Arial" w:hAnsi="Arial" w:cs="Arial"/>
                <w:sz w:val="20"/>
                <w:szCs w:val="20"/>
              </w:rPr>
              <w:t>10mm</w:t>
            </w:r>
            <w:r w:rsidRPr="005C5001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71254C" w14:paraId="3E29D287" w14:textId="77777777" w:rsidTr="000D4572">
        <w:tc>
          <w:tcPr>
            <w:tcW w:w="2830" w:type="dxa"/>
          </w:tcPr>
          <w:p w14:paraId="40CE3A59" w14:textId="77777777" w:rsidR="0071254C" w:rsidRPr="005C5001" w:rsidRDefault="0071254C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Condutor Proteção</w:t>
            </w:r>
          </w:p>
        </w:tc>
        <w:tc>
          <w:tcPr>
            <w:tcW w:w="7932" w:type="dxa"/>
          </w:tcPr>
          <w:p w14:paraId="42A1398E" w14:textId="77777777" w:rsidR="0071254C" w:rsidRPr="005C5001" w:rsidRDefault="0071254C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5001">
              <w:rPr>
                <w:rFonts w:ascii="Arial" w:hAnsi="Arial" w:cs="Arial"/>
                <w:sz w:val="20"/>
                <w:szCs w:val="20"/>
              </w:rPr>
              <w:t>16mm</w:t>
            </w:r>
            <w:r w:rsidRPr="005C5001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71254C" w14:paraId="68DA492F" w14:textId="77777777" w:rsidTr="000D4572">
        <w:tc>
          <w:tcPr>
            <w:tcW w:w="2830" w:type="dxa"/>
          </w:tcPr>
          <w:p w14:paraId="657E6BFE" w14:textId="77777777" w:rsidR="0071254C" w:rsidRPr="005C5001" w:rsidRDefault="0071254C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Eletroduto Ramal Entrada</w:t>
            </w:r>
          </w:p>
        </w:tc>
        <w:tc>
          <w:tcPr>
            <w:tcW w:w="7932" w:type="dxa"/>
          </w:tcPr>
          <w:p w14:paraId="3E01DF24" w14:textId="1719A844" w:rsidR="0071254C" w:rsidRPr="005C5001" w:rsidRDefault="0071254C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5001">
              <w:rPr>
                <w:rFonts w:ascii="Arial" w:hAnsi="Arial" w:cs="Arial"/>
                <w:sz w:val="20"/>
                <w:szCs w:val="20"/>
              </w:rPr>
              <w:t>40mm</w:t>
            </w:r>
            <w:r w:rsidRPr="005C5001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(1 1/2”)</w:t>
            </w:r>
          </w:p>
        </w:tc>
      </w:tr>
      <w:tr w:rsidR="0071254C" w14:paraId="7E8B80DB" w14:textId="77777777" w:rsidTr="000D4572">
        <w:tc>
          <w:tcPr>
            <w:tcW w:w="2830" w:type="dxa"/>
          </w:tcPr>
          <w:p w14:paraId="19367980" w14:textId="77777777" w:rsidR="0071254C" w:rsidRPr="005C5001" w:rsidRDefault="0071254C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Eletroduto Aterramento</w:t>
            </w:r>
          </w:p>
        </w:tc>
        <w:tc>
          <w:tcPr>
            <w:tcW w:w="7932" w:type="dxa"/>
          </w:tcPr>
          <w:p w14:paraId="59DFECC7" w14:textId="4E590282" w:rsidR="0071254C" w:rsidRPr="005C5001" w:rsidRDefault="0071254C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5001">
              <w:rPr>
                <w:rFonts w:ascii="Arial" w:hAnsi="Arial" w:cs="Arial"/>
                <w:sz w:val="20"/>
                <w:szCs w:val="20"/>
              </w:rPr>
              <w:t>20mm</w:t>
            </w:r>
            <w:r w:rsidRPr="005C5001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(3/4”)</w:t>
            </w:r>
          </w:p>
        </w:tc>
      </w:tr>
      <w:tr w:rsidR="003D7DAF" w14:paraId="64A6372D" w14:textId="77777777" w:rsidTr="000D4572">
        <w:tc>
          <w:tcPr>
            <w:tcW w:w="2830" w:type="dxa"/>
          </w:tcPr>
          <w:p w14:paraId="48DB4758" w14:textId="76F55F2A" w:rsidR="003D7DAF" w:rsidRPr="005C5001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Material</w:t>
            </w: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Poste</w:t>
            </w:r>
          </w:p>
        </w:tc>
        <w:tc>
          <w:tcPr>
            <w:tcW w:w="7932" w:type="dxa"/>
          </w:tcPr>
          <w:p w14:paraId="1F4CE97E" w14:textId="7937417C" w:rsidR="003D7DAF" w:rsidRPr="005C5001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B163C3">
              <w:rPr>
                <w:rFonts w:ascii="Arial" w:hAnsi="Arial" w:cs="Arial"/>
                <w:sz w:val="20"/>
                <w:szCs w:val="20"/>
              </w:rPr>
              <w:t>oncreto</w:t>
            </w:r>
            <w:r>
              <w:rPr>
                <w:rFonts w:ascii="Arial" w:hAnsi="Arial" w:cs="Arial"/>
                <w:sz w:val="20"/>
                <w:szCs w:val="20"/>
              </w:rPr>
              <w:t>/Fibra de Vidro</w:t>
            </w:r>
          </w:p>
        </w:tc>
      </w:tr>
      <w:tr w:rsidR="001D1BD3" w14:paraId="2675868A" w14:textId="77777777" w:rsidTr="000D4572">
        <w:tc>
          <w:tcPr>
            <w:tcW w:w="2830" w:type="dxa"/>
          </w:tcPr>
          <w:p w14:paraId="579FA039" w14:textId="77777777" w:rsidR="001D1BD3" w:rsidRPr="005C5001" w:rsidRDefault="001D1BD3" w:rsidP="001D1BD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Altura Poste</w:t>
            </w:r>
          </w:p>
        </w:tc>
        <w:tc>
          <w:tcPr>
            <w:tcW w:w="7932" w:type="dxa"/>
          </w:tcPr>
          <w:p w14:paraId="21D2939C" w14:textId="6FE1688D" w:rsidR="001D1BD3" w:rsidRPr="005C5001" w:rsidRDefault="001D1BD3" w:rsidP="001D1BD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9E64E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ou 7,5m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1,30</w:t>
            </w:r>
            <w:r>
              <w:rPr>
                <w:rFonts w:ascii="Arial" w:hAnsi="Arial" w:cs="Arial"/>
                <w:sz w:val="20"/>
                <w:szCs w:val="20"/>
              </w:rPr>
              <w:t>/1,35</w:t>
            </w:r>
            <w:r w:rsidRPr="009E64E4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 xml:space="preserve">), 8m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9E64E4">
              <w:rPr>
                <w:rFonts w:ascii="Arial" w:hAnsi="Arial" w:cs="Arial"/>
                <w:sz w:val="20"/>
                <w:szCs w:val="20"/>
              </w:rPr>
              <w:t>0m</w:t>
            </w:r>
            <w:r>
              <w:rPr>
                <w:rFonts w:ascii="Arial" w:hAnsi="Arial" w:cs="Arial"/>
                <w:sz w:val="20"/>
                <w:szCs w:val="20"/>
              </w:rPr>
              <w:t>) –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 xml:space="preserve">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</w:t>
            </w:r>
            <w:proofErr w:type="spellEnd"/>
          </w:p>
        </w:tc>
      </w:tr>
      <w:tr w:rsidR="003D7DAF" w14:paraId="1C4FF22A" w14:textId="77777777" w:rsidTr="000D4572">
        <w:tc>
          <w:tcPr>
            <w:tcW w:w="2830" w:type="dxa"/>
          </w:tcPr>
          <w:p w14:paraId="05B71ED3" w14:textId="77777777" w:rsidR="003D7DAF" w:rsidRPr="005C5001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Caixa de Proteção</w:t>
            </w:r>
          </w:p>
        </w:tc>
        <w:tc>
          <w:tcPr>
            <w:tcW w:w="7932" w:type="dxa"/>
          </w:tcPr>
          <w:p w14:paraId="5D262B17" w14:textId="27AD76E7" w:rsidR="003D7DAF" w:rsidRPr="005C5001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5001">
              <w:rPr>
                <w:rFonts w:ascii="Arial" w:hAnsi="Arial" w:cs="Arial"/>
                <w:sz w:val="20"/>
                <w:szCs w:val="20"/>
              </w:rPr>
              <w:t>Metálica (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5C5001">
              <w:rPr>
                <w:rFonts w:ascii="Arial" w:hAnsi="Arial" w:cs="Arial"/>
                <w:sz w:val="20"/>
                <w:szCs w:val="20"/>
              </w:rPr>
              <w:t>0x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5C5001">
              <w:rPr>
                <w:rFonts w:ascii="Arial" w:hAnsi="Arial" w:cs="Arial"/>
                <w:sz w:val="20"/>
                <w:szCs w:val="20"/>
              </w:rPr>
              <w:t>0) ou policarbonato (50x25)</w:t>
            </w:r>
          </w:p>
        </w:tc>
      </w:tr>
      <w:tr w:rsidR="003D7DAF" w14:paraId="386B066F" w14:textId="77777777" w:rsidTr="000D4572">
        <w:tc>
          <w:tcPr>
            <w:tcW w:w="2830" w:type="dxa"/>
          </w:tcPr>
          <w:p w14:paraId="420A02CF" w14:textId="77777777" w:rsidR="003D7DAF" w:rsidRPr="005C5001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Disjuntor</w:t>
            </w:r>
          </w:p>
        </w:tc>
        <w:tc>
          <w:tcPr>
            <w:tcW w:w="7932" w:type="dxa"/>
          </w:tcPr>
          <w:p w14:paraId="151A98F7" w14:textId="464B80BB" w:rsidR="003D7DAF" w:rsidRPr="005C5001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Trifásico </w:t>
            </w:r>
            <w:r w:rsidR="00DF6FBF">
              <w:rPr>
                <w:rFonts w:ascii="Arial" w:hAnsi="Arial" w:cs="Arial"/>
                <w:sz w:val="20"/>
                <w:szCs w:val="20"/>
              </w:rPr>
              <w:t>63/</w:t>
            </w:r>
            <w:r w:rsidRPr="005C5001">
              <w:rPr>
                <w:rFonts w:ascii="Arial" w:hAnsi="Arial" w:cs="Arial"/>
                <w:sz w:val="20"/>
                <w:szCs w:val="20"/>
              </w:rPr>
              <w:t>70A (capacidade de interrupção mínima 5kA)</w:t>
            </w:r>
          </w:p>
        </w:tc>
      </w:tr>
      <w:tr w:rsidR="003D7DAF" w14:paraId="1E3D6E92" w14:textId="77777777" w:rsidTr="000D4572">
        <w:tc>
          <w:tcPr>
            <w:tcW w:w="2830" w:type="dxa"/>
          </w:tcPr>
          <w:p w14:paraId="7CE2ADD5" w14:textId="77777777" w:rsidR="003D7DAF" w:rsidRPr="005C5001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5C5001">
              <w:rPr>
                <w:rFonts w:ascii="Arial" w:hAnsi="Arial" w:cs="Arial"/>
                <w:b/>
                <w:bCs/>
                <w:sz w:val="20"/>
                <w:szCs w:val="20"/>
              </w:rPr>
              <w:t>DPS</w:t>
            </w:r>
          </w:p>
        </w:tc>
        <w:tc>
          <w:tcPr>
            <w:tcW w:w="7932" w:type="dxa"/>
          </w:tcPr>
          <w:p w14:paraId="1F33B898" w14:textId="21BA0A63" w:rsidR="003D7DAF" w:rsidRPr="005C5001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C5001">
              <w:rPr>
                <w:rFonts w:ascii="Arial" w:hAnsi="Arial" w:cs="Arial"/>
                <w:sz w:val="20"/>
                <w:szCs w:val="20"/>
              </w:rPr>
              <w:t>4 peças–3fase/neutro (capacidade interrupção mínima 20kA, classe 2)</w:t>
            </w:r>
          </w:p>
        </w:tc>
      </w:tr>
    </w:tbl>
    <w:p w14:paraId="60ABAF72" w14:textId="77777777" w:rsidR="00B02ACC" w:rsidRDefault="00B02ACC" w:rsidP="00686FD7">
      <w:pPr>
        <w:jc w:val="center"/>
      </w:pPr>
    </w:p>
    <w:p w14:paraId="73975E4E" w14:textId="7665F31C" w:rsidR="0071254C" w:rsidRDefault="00DF6FBF" w:rsidP="00686FD7">
      <w:pPr>
        <w:jc w:val="center"/>
      </w:pPr>
      <w:r>
        <w:rPr>
          <w:noProof/>
        </w:rPr>
        <w:drawing>
          <wp:inline distT="0" distB="0" distL="0" distR="0" wp14:anchorId="7E1D9423" wp14:editId="5E6F7A86">
            <wp:extent cx="6838315" cy="3848735"/>
            <wp:effectExtent l="0" t="0" r="635" b="0"/>
            <wp:docPr id="1280200386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3D175" w14:textId="77777777" w:rsidR="00DF6FBF" w:rsidRDefault="00DF6FBF" w:rsidP="00686FD7">
      <w:pPr>
        <w:jc w:val="center"/>
      </w:pPr>
    </w:p>
    <w:p w14:paraId="567485EA" w14:textId="77777777" w:rsidR="00DF6FBF" w:rsidRDefault="00DF6FBF" w:rsidP="00686FD7">
      <w:pPr>
        <w:jc w:val="center"/>
      </w:pPr>
    </w:p>
    <w:p w14:paraId="3DF5A35D" w14:textId="77777777" w:rsidR="00DF6FBF" w:rsidRDefault="00DF6FBF" w:rsidP="00686FD7">
      <w:pPr>
        <w:jc w:val="center"/>
      </w:pPr>
    </w:p>
    <w:p w14:paraId="07C7A45F" w14:textId="77777777" w:rsidR="00DF6FBF" w:rsidRDefault="00DF6FBF" w:rsidP="00686FD7">
      <w:pPr>
        <w:jc w:val="center"/>
      </w:pPr>
    </w:p>
    <w:p w14:paraId="5193B833" w14:textId="77777777" w:rsidR="00DF6FBF" w:rsidRDefault="00DF6FBF" w:rsidP="00686FD7">
      <w:pPr>
        <w:jc w:val="center"/>
      </w:pPr>
    </w:p>
    <w:p w14:paraId="57FEA94B" w14:textId="19739984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 base do poste deve ser concretada;</w:t>
      </w:r>
    </w:p>
    <w:p w14:paraId="5FB17737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Instalar balde de inspeção do aterramento</w:t>
      </w:r>
      <w:r>
        <w:rPr>
          <w:rFonts w:ascii="Arial" w:hAnsi="Arial" w:cs="Arial"/>
          <w:sz w:val="24"/>
          <w:szCs w:val="24"/>
        </w:rPr>
        <w:t>, (inclusive no poste de concreto com caixa acoplada);</w:t>
      </w:r>
    </w:p>
    <w:p w14:paraId="36375212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Ancoragem tanto na entrada quanto na saída deve ser com armação secundária</w:t>
      </w:r>
      <w:r>
        <w:rPr>
          <w:rFonts w:ascii="Arial" w:hAnsi="Arial" w:cs="Arial"/>
          <w:sz w:val="24"/>
          <w:szCs w:val="24"/>
        </w:rPr>
        <w:t xml:space="preserve"> (AS11);</w:t>
      </w:r>
    </w:p>
    <w:p w14:paraId="03545542" w14:textId="77777777" w:rsidR="00DF2A8B" w:rsidRPr="00424098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 xml:space="preserve">Deve ter o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condutor de proteção na saída para o ramal de entrada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55577AD9" w14:textId="77777777" w:rsidR="00DF2A8B" w:rsidRPr="00424098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424098">
        <w:rPr>
          <w:rFonts w:ascii="Arial" w:hAnsi="Arial" w:cs="Arial"/>
          <w:sz w:val="24"/>
          <w:szCs w:val="24"/>
        </w:rPr>
        <w:t>Instalar a caixa de proteção de modo que a parte superior da face frontal fique a uma altura de 1,60 m com uma tolerância de ± 0,15 m em relação ao piso acabado;</w:t>
      </w:r>
    </w:p>
    <w:p w14:paraId="1810C7AE" w14:textId="77777777" w:rsidR="00DF2A8B" w:rsidRPr="00EB7D7F" w:rsidRDefault="00DF2A8B" w:rsidP="00DF2A8B">
      <w:pPr>
        <w:pStyle w:val="PargrafodaLista"/>
        <w:numPr>
          <w:ilvl w:val="0"/>
          <w:numId w:val="1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Os condutores do ramal de entrada, aterramento e proteção devem ser com </w:t>
      </w:r>
      <w:r w:rsidRPr="00EB7D7F">
        <w:rPr>
          <w:rFonts w:ascii="Arial" w:hAnsi="Arial" w:cs="Arial"/>
          <w:sz w:val="24"/>
          <w:szCs w:val="24"/>
        </w:rPr>
        <w:t>encordoamento Classe 1 (fio sólido) ou Classe 2 (cabo rígido)</w:t>
      </w:r>
      <w:r>
        <w:rPr>
          <w:rFonts w:ascii="Arial" w:hAnsi="Arial" w:cs="Arial"/>
          <w:sz w:val="24"/>
          <w:szCs w:val="24"/>
        </w:rPr>
        <w:t>;</w:t>
      </w:r>
    </w:p>
    <w:p w14:paraId="56C91775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Cor dos Condutores:</w:t>
      </w:r>
    </w:p>
    <w:p w14:paraId="7B95B4A6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Fase: Cores distinta</w:t>
      </w:r>
      <w:r w:rsidRPr="00757282">
        <w:rPr>
          <w:rFonts w:ascii="Arial" w:hAnsi="Arial" w:cs="Arial"/>
          <w:sz w:val="24"/>
          <w:szCs w:val="24"/>
        </w:rPr>
        <w:t>s (vermelho, preto, marrom, amarelo...)</w:t>
      </w:r>
      <w:r>
        <w:rPr>
          <w:rFonts w:ascii="Arial" w:hAnsi="Arial" w:cs="Arial"/>
          <w:sz w:val="24"/>
          <w:szCs w:val="24"/>
        </w:rPr>
        <w:t>;</w:t>
      </w:r>
    </w:p>
    <w:p w14:paraId="394039A5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Neutro: azul-claro</w:t>
      </w:r>
      <w:r>
        <w:rPr>
          <w:rFonts w:ascii="Arial" w:hAnsi="Arial" w:cs="Arial"/>
          <w:sz w:val="24"/>
          <w:szCs w:val="24"/>
        </w:rPr>
        <w:t>;</w:t>
      </w:r>
    </w:p>
    <w:p w14:paraId="6FF033CC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Proteção: verde ou verde-amarelo</w:t>
      </w:r>
      <w:r>
        <w:rPr>
          <w:rFonts w:ascii="Arial" w:hAnsi="Arial" w:cs="Arial"/>
          <w:sz w:val="24"/>
          <w:szCs w:val="24"/>
        </w:rPr>
        <w:t>.</w:t>
      </w:r>
    </w:p>
    <w:p w14:paraId="6D001689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>O padrão deve ser construído nos limites da sua propriedade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no máximo 50cm da via pública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, na frente do terreno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e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voltado para a via pública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376D88AC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 local de instalação do padrão de entrada deve estar a menos de 30 metros de distância da carga a ser ligada e deve possibilitar o livre acesso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pela via pública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das equipes técnicas da Cooperativa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6DF4C4B0" w14:textId="77777777" w:rsidR="005A33FD" w:rsidRDefault="005A33FD" w:rsidP="00686FD7">
      <w:pPr>
        <w:jc w:val="center"/>
      </w:pPr>
    </w:p>
    <w:p w14:paraId="16DB16E5" w14:textId="77777777" w:rsidR="005A33FD" w:rsidRDefault="005A33FD" w:rsidP="00686FD7">
      <w:pPr>
        <w:jc w:val="center"/>
      </w:pPr>
    </w:p>
    <w:p w14:paraId="1134CA60" w14:textId="77777777" w:rsidR="005A33FD" w:rsidRDefault="005A33FD" w:rsidP="00686FD7">
      <w:pPr>
        <w:jc w:val="center"/>
      </w:pPr>
    </w:p>
    <w:p w14:paraId="29B0330B" w14:textId="77777777" w:rsidR="005A33FD" w:rsidRDefault="005A33FD" w:rsidP="00686FD7">
      <w:pPr>
        <w:jc w:val="center"/>
      </w:pPr>
    </w:p>
    <w:p w14:paraId="7181317C" w14:textId="77777777" w:rsidR="005A33FD" w:rsidRDefault="005A33FD" w:rsidP="00686FD7">
      <w:pPr>
        <w:jc w:val="center"/>
      </w:pPr>
    </w:p>
    <w:p w14:paraId="3227DB92" w14:textId="77777777" w:rsidR="005A33FD" w:rsidRDefault="005A33FD" w:rsidP="00686FD7">
      <w:pPr>
        <w:jc w:val="center"/>
      </w:pPr>
    </w:p>
    <w:p w14:paraId="4EF80A37" w14:textId="77777777" w:rsidR="005A33FD" w:rsidRDefault="005A33FD" w:rsidP="00686FD7">
      <w:pPr>
        <w:jc w:val="center"/>
      </w:pPr>
    </w:p>
    <w:p w14:paraId="29DD1967" w14:textId="77777777" w:rsidR="005A33FD" w:rsidRDefault="005A33FD" w:rsidP="00686FD7">
      <w:pPr>
        <w:jc w:val="center"/>
      </w:pPr>
    </w:p>
    <w:p w14:paraId="64A0656B" w14:textId="77777777" w:rsidR="005A33FD" w:rsidRDefault="005A33FD" w:rsidP="00686FD7">
      <w:pPr>
        <w:jc w:val="center"/>
      </w:pPr>
    </w:p>
    <w:p w14:paraId="09A37166" w14:textId="77777777" w:rsidR="005A33FD" w:rsidRDefault="005A33FD" w:rsidP="00686FD7">
      <w:pPr>
        <w:jc w:val="center"/>
      </w:pPr>
    </w:p>
    <w:p w14:paraId="28182533" w14:textId="77777777" w:rsidR="005A33FD" w:rsidRDefault="005A33FD" w:rsidP="00686FD7">
      <w:pPr>
        <w:jc w:val="center"/>
      </w:pPr>
    </w:p>
    <w:p w14:paraId="618768DC" w14:textId="77777777" w:rsidR="005A33FD" w:rsidRDefault="005A33FD" w:rsidP="00686FD7">
      <w:pPr>
        <w:jc w:val="center"/>
      </w:pPr>
    </w:p>
    <w:p w14:paraId="6C40D040" w14:textId="77777777" w:rsidR="005A33FD" w:rsidRDefault="005A33FD" w:rsidP="00686FD7">
      <w:pPr>
        <w:jc w:val="center"/>
      </w:pPr>
    </w:p>
    <w:p w14:paraId="066F9ACF" w14:textId="77777777" w:rsidR="00B505B2" w:rsidRDefault="00B505B2" w:rsidP="009E64E4">
      <w:pPr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</w:pPr>
    </w:p>
    <w:p w14:paraId="373C9DFF" w14:textId="545CC7F3" w:rsidR="00CA64BB" w:rsidRPr="009E64E4" w:rsidRDefault="00CA64BB" w:rsidP="009E64E4">
      <w:pPr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</w:pPr>
      <w:r w:rsidRPr="009E64E4"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  <w:lastRenderedPageBreak/>
        <w:t>Ligação Trifásica</w:t>
      </w:r>
      <w:r w:rsidR="009E64E4" w:rsidRPr="009E64E4">
        <w:rPr>
          <w:rFonts w:ascii="Arial" w:hAnsi="Arial" w:cs="Arial"/>
          <w:b/>
          <w:bCs/>
          <w:i/>
          <w:iCs/>
          <w:sz w:val="24"/>
          <w:szCs w:val="24"/>
          <w:shd w:val="clear" w:color="auto" w:fill="FFFFFF"/>
        </w:rPr>
        <w:t>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0"/>
        <w:gridCol w:w="7932"/>
      </w:tblGrid>
      <w:tr w:rsidR="005A33FD" w14:paraId="54A83BF8" w14:textId="77777777" w:rsidTr="000D4572">
        <w:tc>
          <w:tcPr>
            <w:tcW w:w="2830" w:type="dxa"/>
          </w:tcPr>
          <w:p w14:paraId="6DA073FB" w14:textId="77777777" w:rsidR="005A33FD" w:rsidRPr="009B3FC9" w:rsidRDefault="005A33F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Tipo</w:t>
            </w:r>
          </w:p>
        </w:tc>
        <w:tc>
          <w:tcPr>
            <w:tcW w:w="7932" w:type="dxa"/>
          </w:tcPr>
          <w:p w14:paraId="3F8E643D" w14:textId="60E0F52B" w:rsidR="005A33FD" w:rsidRPr="009E64E4" w:rsidRDefault="005A33F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C17 – 3 Fases e 1 Neutro</w:t>
            </w:r>
          </w:p>
        </w:tc>
      </w:tr>
      <w:tr w:rsidR="005A33FD" w14:paraId="49E2B9FD" w14:textId="77777777" w:rsidTr="000D4572">
        <w:tc>
          <w:tcPr>
            <w:tcW w:w="2830" w:type="dxa"/>
          </w:tcPr>
          <w:p w14:paraId="551181B1" w14:textId="77777777" w:rsidR="005A33FD" w:rsidRPr="009B3FC9" w:rsidRDefault="005A33F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Tensão de Fornecimento</w:t>
            </w:r>
          </w:p>
        </w:tc>
        <w:tc>
          <w:tcPr>
            <w:tcW w:w="7932" w:type="dxa"/>
          </w:tcPr>
          <w:p w14:paraId="1BA95305" w14:textId="77777777" w:rsidR="005A33FD" w:rsidRPr="009E64E4" w:rsidRDefault="005A33F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380/220V</w:t>
            </w:r>
          </w:p>
        </w:tc>
      </w:tr>
      <w:tr w:rsidR="005A33FD" w14:paraId="730E5CD5" w14:textId="77777777" w:rsidTr="000D4572">
        <w:tc>
          <w:tcPr>
            <w:tcW w:w="2830" w:type="dxa"/>
          </w:tcPr>
          <w:p w14:paraId="1A05EA37" w14:textId="77777777" w:rsidR="005A33FD" w:rsidRPr="009B3FC9" w:rsidRDefault="005A33F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Carga Instalada</w:t>
            </w:r>
          </w:p>
        </w:tc>
        <w:tc>
          <w:tcPr>
            <w:tcW w:w="7932" w:type="dxa"/>
          </w:tcPr>
          <w:p w14:paraId="6FF70882" w14:textId="77777777" w:rsidR="005A33FD" w:rsidRPr="009E64E4" w:rsidRDefault="005A33FD" w:rsidP="000D45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64E4">
              <w:rPr>
                <w:rFonts w:ascii="Arial" w:hAnsi="Arial" w:cs="Arial"/>
                <w:b/>
                <w:bCs/>
                <w:sz w:val="20"/>
                <w:szCs w:val="20"/>
              </w:rPr>
              <w:t>25 até 75kW</w:t>
            </w:r>
          </w:p>
        </w:tc>
      </w:tr>
      <w:tr w:rsidR="005A33FD" w14:paraId="3ADAD4AB" w14:textId="77777777" w:rsidTr="000D4572">
        <w:tc>
          <w:tcPr>
            <w:tcW w:w="2830" w:type="dxa"/>
          </w:tcPr>
          <w:p w14:paraId="090C5018" w14:textId="77777777" w:rsidR="005A33FD" w:rsidRPr="009B3FC9" w:rsidRDefault="005A33F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Demanda Calculada</w:t>
            </w:r>
          </w:p>
        </w:tc>
        <w:tc>
          <w:tcPr>
            <w:tcW w:w="7932" w:type="dxa"/>
          </w:tcPr>
          <w:p w14:paraId="38694DCF" w14:textId="7929AE7E" w:rsidR="005A33FD" w:rsidRPr="009E64E4" w:rsidRDefault="005A33FD" w:rsidP="000D4572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E64E4">
              <w:rPr>
                <w:rFonts w:ascii="Arial" w:hAnsi="Arial" w:cs="Arial"/>
                <w:b/>
                <w:bCs/>
                <w:sz w:val="20"/>
                <w:szCs w:val="20"/>
              </w:rPr>
              <w:t>46 até 66kVA</w:t>
            </w:r>
          </w:p>
        </w:tc>
      </w:tr>
      <w:tr w:rsidR="005A33FD" w14:paraId="690F2AAB" w14:textId="77777777" w:rsidTr="000D4572">
        <w:tc>
          <w:tcPr>
            <w:tcW w:w="2830" w:type="dxa"/>
          </w:tcPr>
          <w:p w14:paraId="781D6F1F" w14:textId="77777777" w:rsidR="005A33FD" w:rsidRPr="009B3FC9" w:rsidRDefault="005A33F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Ramal Entrada</w:t>
            </w:r>
          </w:p>
        </w:tc>
        <w:tc>
          <w:tcPr>
            <w:tcW w:w="7932" w:type="dxa"/>
          </w:tcPr>
          <w:p w14:paraId="1C3CF1A6" w14:textId="68265D1E" w:rsidR="005A33FD" w:rsidRPr="009E64E4" w:rsidRDefault="005A33F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35mm</w:t>
            </w:r>
            <w:r w:rsidRPr="009E64E4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5A33FD" w14:paraId="4D467A45" w14:textId="77777777" w:rsidTr="000D4572">
        <w:tc>
          <w:tcPr>
            <w:tcW w:w="2830" w:type="dxa"/>
          </w:tcPr>
          <w:p w14:paraId="05E4D943" w14:textId="77777777" w:rsidR="005A33FD" w:rsidRPr="009B3FC9" w:rsidRDefault="005A33F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Aterramento</w:t>
            </w:r>
          </w:p>
        </w:tc>
        <w:tc>
          <w:tcPr>
            <w:tcW w:w="7932" w:type="dxa"/>
          </w:tcPr>
          <w:p w14:paraId="376F8B79" w14:textId="77777777" w:rsidR="005A33FD" w:rsidRPr="009E64E4" w:rsidRDefault="005A33F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10mm</w:t>
            </w:r>
            <w:r w:rsidRPr="009E64E4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5A33FD" w14:paraId="178AD02B" w14:textId="77777777" w:rsidTr="000D4572">
        <w:tc>
          <w:tcPr>
            <w:tcW w:w="2830" w:type="dxa"/>
          </w:tcPr>
          <w:p w14:paraId="23CD96B0" w14:textId="77777777" w:rsidR="005A33FD" w:rsidRPr="009B3FC9" w:rsidRDefault="005A33F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Proteção</w:t>
            </w:r>
          </w:p>
        </w:tc>
        <w:tc>
          <w:tcPr>
            <w:tcW w:w="7932" w:type="dxa"/>
          </w:tcPr>
          <w:p w14:paraId="211AADD0" w14:textId="77777777" w:rsidR="005A33FD" w:rsidRPr="009E64E4" w:rsidRDefault="005A33F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16mm</w:t>
            </w:r>
            <w:r w:rsidRPr="009E64E4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5A33FD" w14:paraId="79E58515" w14:textId="77777777" w:rsidTr="000D4572">
        <w:tc>
          <w:tcPr>
            <w:tcW w:w="2830" w:type="dxa"/>
          </w:tcPr>
          <w:p w14:paraId="4360BFA9" w14:textId="77777777" w:rsidR="005A33FD" w:rsidRPr="009B3FC9" w:rsidRDefault="005A33F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Ramal Entrada</w:t>
            </w:r>
          </w:p>
        </w:tc>
        <w:tc>
          <w:tcPr>
            <w:tcW w:w="7932" w:type="dxa"/>
          </w:tcPr>
          <w:p w14:paraId="71A59F84" w14:textId="1104DA6C" w:rsidR="005A33FD" w:rsidRPr="009E64E4" w:rsidRDefault="00DF6FBF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="005A33FD" w:rsidRPr="009E64E4">
              <w:rPr>
                <w:rFonts w:ascii="Arial" w:hAnsi="Arial" w:cs="Arial"/>
                <w:sz w:val="20"/>
                <w:szCs w:val="20"/>
              </w:rPr>
              <w:t>0mm</w:t>
            </w:r>
            <w:r w:rsidR="005A33FD" w:rsidRPr="009E64E4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</w:t>
            </w:r>
            <w:r w:rsidR="007D1474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2</w:t>
            </w:r>
            <w:r w:rsidR="005A33FD" w:rsidRPr="009E64E4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”)</w:t>
            </w:r>
          </w:p>
        </w:tc>
      </w:tr>
      <w:tr w:rsidR="005A33FD" w14:paraId="6FC286AF" w14:textId="77777777" w:rsidTr="000D4572">
        <w:tc>
          <w:tcPr>
            <w:tcW w:w="2830" w:type="dxa"/>
          </w:tcPr>
          <w:p w14:paraId="752F79D3" w14:textId="77777777" w:rsidR="005A33FD" w:rsidRPr="009B3FC9" w:rsidRDefault="005A33FD" w:rsidP="000D4572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Aterramento</w:t>
            </w:r>
          </w:p>
        </w:tc>
        <w:tc>
          <w:tcPr>
            <w:tcW w:w="7932" w:type="dxa"/>
          </w:tcPr>
          <w:p w14:paraId="396195F4" w14:textId="43E1B8BA" w:rsidR="005A33FD" w:rsidRPr="009E64E4" w:rsidRDefault="005A33FD" w:rsidP="000D457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20mm</w:t>
            </w:r>
            <w:r w:rsidRPr="009E64E4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(3/4”)</w:t>
            </w:r>
          </w:p>
        </w:tc>
      </w:tr>
      <w:tr w:rsidR="003D7DAF" w14:paraId="6944BFC4" w14:textId="77777777" w:rsidTr="000D4572">
        <w:tc>
          <w:tcPr>
            <w:tcW w:w="2830" w:type="dxa"/>
          </w:tcPr>
          <w:p w14:paraId="14B5C7A3" w14:textId="527095C1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Material</w:t>
            </w: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Poste</w:t>
            </w:r>
          </w:p>
        </w:tc>
        <w:tc>
          <w:tcPr>
            <w:tcW w:w="7932" w:type="dxa"/>
          </w:tcPr>
          <w:p w14:paraId="1CB86699" w14:textId="0DA5675E" w:rsidR="003D7DAF" w:rsidRPr="009E64E4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B163C3">
              <w:rPr>
                <w:rFonts w:ascii="Arial" w:hAnsi="Arial" w:cs="Arial"/>
                <w:sz w:val="20"/>
                <w:szCs w:val="20"/>
              </w:rPr>
              <w:t>oncreto</w:t>
            </w:r>
            <w:r>
              <w:rPr>
                <w:rFonts w:ascii="Arial" w:hAnsi="Arial" w:cs="Arial"/>
                <w:sz w:val="20"/>
                <w:szCs w:val="20"/>
              </w:rPr>
              <w:t>/Fibra de Vidro</w:t>
            </w:r>
          </w:p>
        </w:tc>
      </w:tr>
      <w:tr w:rsidR="001D1BD3" w14:paraId="6A1F3C1C" w14:textId="77777777" w:rsidTr="000D4572">
        <w:tc>
          <w:tcPr>
            <w:tcW w:w="2830" w:type="dxa"/>
          </w:tcPr>
          <w:p w14:paraId="0D7DA749" w14:textId="77777777" w:rsidR="001D1BD3" w:rsidRPr="009B3FC9" w:rsidRDefault="001D1BD3" w:rsidP="001D1BD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Altura Poste</w:t>
            </w:r>
          </w:p>
        </w:tc>
        <w:tc>
          <w:tcPr>
            <w:tcW w:w="7932" w:type="dxa"/>
          </w:tcPr>
          <w:p w14:paraId="28875045" w14:textId="490C015F" w:rsidR="001D1BD3" w:rsidRPr="009E64E4" w:rsidRDefault="001D1BD3" w:rsidP="001D1BD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9E64E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ou 7,5m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1,30</w:t>
            </w:r>
            <w:r>
              <w:rPr>
                <w:rFonts w:ascii="Arial" w:hAnsi="Arial" w:cs="Arial"/>
                <w:sz w:val="20"/>
                <w:szCs w:val="20"/>
              </w:rPr>
              <w:t>/1,35</w:t>
            </w:r>
            <w:r w:rsidRPr="009E64E4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 xml:space="preserve">), 8m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9E64E4">
              <w:rPr>
                <w:rFonts w:ascii="Arial" w:hAnsi="Arial" w:cs="Arial"/>
                <w:sz w:val="20"/>
                <w:szCs w:val="20"/>
              </w:rPr>
              <w:t>0m</w:t>
            </w:r>
            <w:r>
              <w:rPr>
                <w:rFonts w:ascii="Arial" w:hAnsi="Arial" w:cs="Arial"/>
                <w:sz w:val="20"/>
                <w:szCs w:val="20"/>
              </w:rPr>
              <w:t>) –</w:t>
            </w:r>
            <w:r>
              <w:rPr>
                <w:rFonts w:ascii="Arial" w:hAnsi="Arial" w:cs="Arial"/>
                <w:sz w:val="20"/>
                <w:szCs w:val="20"/>
              </w:rPr>
              <w:t>2</w:t>
            </w:r>
            <w:r>
              <w:rPr>
                <w:rFonts w:ascii="Arial" w:hAnsi="Arial" w:cs="Arial"/>
                <w:sz w:val="20"/>
                <w:szCs w:val="20"/>
              </w:rPr>
              <w:t xml:space="preserve">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</w:t>
            </w:r>
            <w:proofErr w:type="spellEnd"/>
          </w:p>
        </w:tc>
      </w:tr>
      <w:tr w:rsidR="001B60DC" w14:paraId="5FA2B327" w14:textId="77777777" w:rsidTr="000D4572">
        <w:tc>
          <w:tcPr>
            <w:tcW w:w="2830" w:type="dxa"/>
          </w:tcPr>
          <w:p w14:paraId="4B51DE3B" w14:textId="77777777" w:rsidR="001B60DC" w:rsidRPr="009B3FC9" w:rsidRDefault="001B60DC" w:rsidP="001B60D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Caixa de Proteção</w:t>
            </w:r>
          </w:p>
        </w:tc>
        <w:tc>
          <w:tcPr>
            <w:tcW w:w="7932" w:type="dxa"/>
          </w:tcPr>
          <w:p w14:paraId="1EC75208" w14:textId="005A1996" w:rsidR="001B60DC" w:rsidRPr="009E64E4" w:rsidRDefault="001B60DC" w:rsidP="001B60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Metálica (</w:t>
            </w:r>
            <w:r w:rsidR="004B40B5">
              <w:rPr>
                <w:rFonts w:ascii="Arial" w:hAnsi="Arial" w:cs="Arial"/>
                <w:sz w:val="20"/>
                <w:szCs w:val="20"/>
              </w:rPr>
              <w:t>8</w:t>
            </w:r>
            <w:r w:rsidRPr="009E64E4">
              <w:rPr>
                <w:rFonts w:ascii="Arial" w:hAnsi="Arial" w:cs="Arial"/>
                <w:sz w:val="20"/>
                <w:szCs w:val="20"/>
              </w:rPr>
              <w:t>0x</w:t>
            </w:r>
            <w:r w:rsidR="004B40B5">
              <w:rPr>
                <w:rFonts w:ascii="Arial" w:hAnsi="Arial" w:cs="Arial"/>
                <w:sz w:val="20"/>
                <w:szCs w:val="20"/>
              </w:rPr>
              <w:t>6</w:t>
            </w:r>
            <w:r w:rsidRPr="009E64E4">
              <w:rPr>
                <w:rFonts w:ascii="Arial" w:hAnsi="Arial" w:cs="Arial"/>
                <w:sz w:val="20"/>
                <w:szCs w:val="20"/>
              </w:rPr>
              <w:t>0) ou policarbonato (50x25)</w:t>
            </w:r>
          </w:p>
        </w:tc>
      </w:tr>
      <w:tr w:rsidR="001B60DC" w14:paraId="40F4D52B" w14:textId="77777777" w:rsidTr="000D4572">
        <w:tc>
          <w:tcPr>
            <w:tcW w:w="2830" w:type="dxa"/>
          </w:tcPr>
          <w:p w14:paraId="7FBFCC7C" w14:textId="77777777" w:rsidR="001B60DC" w:rsidRPr="009B3FC9" w:rsidRDefault="001B60DC" w:rsidP="001B60D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Disjuntor</w:t>
            </w:r>
          </w:p>
        </w:tc>
        <w:tc>
          <w:tcPr>
            <w:tcW w:w="7932" w:type="dxa"/>
          </w:tcPr>
          <w:p w14:paraId="7C14B1C5" w14:textId="6FD64D5D" w:rsidR="001B60DC" w:rsidRPr="009E64E4" w:rsidRDefault="001B60DC" w:rsidP="001B60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Trifásico </w:t>
            </w:r>
            <w:r w:rsidRPr="009E64E4">
              <w:rPr>
                <w:rFonts w:ascii="Arial" w:hAnsi="Arial" w:cs="Arial"/>
                <w:sz w:val="20"/>
                <w:szCs w:val="20"/>
              </w:rPr>
              <w:t>100A (capacidade de interrupção mínima 5kA)</w:t>
            </w:r>
          </w:p>
        </w:tc>
      </w:tr>
      <w:tr w:rsidR="001B60DC" w14:paraId="2BCEB1D4" w14:textId="77777777" w:rsidTr="000D4572">
        <w:tc>
          <w:tcPr>
            <w:tcW w:w="2830" w:type="dxa"/>
          </w:tcPr>
          <w:p w14:paraId="0BA29D2E" w14:textId="77777777" w:rsidR="001B60DC" w:rsidRPr="009B3FC9" w:rsidRDefault="001B60DC" w:rsidP="001B60DC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DPS</w:t>
            </w:r>
          </w:p>
        </w:tc>
        <w:tc>
          <w:tcPr>
            <w:tcW w:w="7932" w:type="dxa"/>
          </w:tcPr>
          <w:p w14:paraId="787496EB" w14:textId="77777777" w:rsidR="001B60DC" w:rsidRPr="009E64E4" w:rsidRDefault="001B60DC" w:rsidP="001B60D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4 peças–3fase/neutro (capacidade interrupção mínima 20kA, classe 2)</w:t>
            </w:r>
          </w:p>
        </w:tc>
      </w:tr>
    </w:tbl>
    <w:p w14:paraId="0F1CC67F" w14:textId="77777777" w:rsidR="00B02ACC" w:rsidRDefault="00B02ACC" w:rsidP="00686FD7">
      <w:pPr>
        <w:jc w:val="center"/>
      </w:pPr>
    </w:p>
    <w:p w14:paraId="2B6633E5" w14:textId="1DFFA16D" w:rsidR="005A33FD" w:rsidRDefault="007D1474" w:rsidP="00686FD7">
      <w:pPr>
        <w:jc w:val="center"/>
      </w:pPr>
      <w:r>
        <w:rPr>
          <w:noProof/>
        </w:rPr>
        <w:drawing>
          <wp:inline distT="0" distB="0" distL="0" distR="0" wp14:anchorId="2D1A3AE2" wp14:editId="487D3B28">
            <wp:extent cx="6838315" cy="3848735"/>
            <wp:effectExtent l="0" t="0" r="635" b="0"/>
            <wp:docPr id="1734790608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77DECA" w14:textId="77777777" w:rsidR="007D1474" w:rsidRDefault="007D1474" w:rsidP="00686FD7">
      <w:pPr>
        <w:jc w:val="center"/>
      </w:pPr>
    </w:p>
    <w:p w14:paraId="2F2CBD9E" w14:textId="77777777" w:rsidR="007D1474" w:rsidRDefault="007D1474" w:rsidP="00686FD7">
      <w:pPr>
        <w:jc w:val="center"/>
      </w:pPr>
    </w:p>
    <w:p w14:paraId="7864A1F3" w14:textId="77777777" w:rsidR="007D1474" w:rsidRDefault="007D1474" w:rsidP="00686FD7">
      <w:pPr>
        <w:jc w:val="center"/>
      </w:pPr>
    </w:p>
    <w:p w14:paraId="41553AF3" w14:textId="77777777" w:rsidR="007D1474" w:rsidRDefault="007D1474" w:rsidP="00686FD7">
      <w:pPr>
        <w:jc w:val="center"/>
      </w:pPr>
    </w:p>
    <w:p w14:paraId="4A24AA90" w14:textId="77777777" w:rsidR="007D1474" w:rsidRDefault="007D1474" w:rsidP="00686FD7">
      <w:pPr>
        <w:jc w:val="center"/>
      </w:pPr>
    </w:p>
    <w:p w14:paraId="7D80BA64" w14:textId="4203E7B8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 base do poste deve ser concretada;</w:t>
      </w:r>
    </w:p>
    <w:p w14:paraId="4E7B9BF1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Instalar balde de inspeção do aterramento</w:t>
      </w:r>
      <w:r>
        <w:rPr>
          <w:rFonts w:ascii="Arial" w:hAnsi="Arial" w:cs="Arial"/>
          <w:sz w:val="24"/>
          <w:szCs w:val="24"/>
        </w:rPr>
        <w:t>, (inclusive no poste de concreto com caixa acoplada);</w:t>
      </w:r>
    </w:p>
    <w:p w14:paraId="771A5213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Ancoragem tanto na entrada quanto na saída deve ser com armação secundária</w:t>
      </w:r>
      <w:r>
        <w:rPr>
          <w:rFonts w:ascii="Arial" w:hAnsi="Arial" w:cs="Arial"/>
          <w:sz w:val="24"/>
          <w:szCs w:val="24"/>
        </w:rPr>
        <w:t xml:space="preserve"> (AS11);</w:t>
      </w:r>
    </w:p>
    <w:p w14:paraId="47CBA7D3" w14:textId="77777777" w:rsidR="00DF2A8B" w:rsidRPr="00424098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 xml:space="preserve">Deve ter o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condutor de proteção na saída para o ramal de entrada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6AF22C7B" w14:textId="77777777" w:rsidR="00DF2A8B" w:rsidRPr="00424098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424098">
        <w:rPr>
          <w:rFonts w:ascii="Arial" w:hAnsi="Arial" w:cs="Arial"/>
          <w:sz w:val="24"/>
          <w:szCs w:val="24"/>
        </w:rPr>
        <w:t>Instalar a caixa de proteção de modo que a parte superior da face frontal fique a uma altura de 1,60 m com uma tolerância de ± 0,15 m em relação ao piso acabado;</w:t>
      </w:r>
    </w:p>
    <w:p w14:paraId="67A15AED" w14:textId="77777777" w:rsidR="00DF2A8B" w:rsidRPr="00EB7D7F" w:rsidRDefault="00DF2A8B" w:rsidP="00DF2A8B">
      <w:pPr>
        <w:pStyle w:val="PargrafodaLista"/>
        <w:numPr>
          <w:ilvl w:val="0"/>
          <w:numId w:val="1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Os condutores do ramal de entrada, aterramento e proteção devem ser com </w:t>
      </w:r>
      <w:r w:rsidRPr="00EB7D7F">
        <w:rPr>
          <w:rFonts w:ascii="Arial" w:hAnsi="Arial" w:cs="Arial"/>
          <w:sz w:val="24"/>
          <w:szCs w:val="24"/>
        </w:rPr>
        <w:t>encordoamento Classe 1 (fio sólido) ou Classe 2 (cabo rígido)</w:t>
      </w:r>
      <w:r>
        <w:rPr>
          <w:rFonts w:ascii="Arial" w:hAnsi="Arial" w:cs="Arial"/>
          <w:sz w:val="24"/>
          <w:szCs w:val="24"/>
        </w:rPr>
        <w:t>;</w:t>
      </w:r>
    </w:p>
    <w:p w14:paraId="342A13D6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Cor dos Condutores:</w:t>
      </w:r>
    </w:p>
    <w:p w14:paraId="4D47B522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Fase: Cores distinta</w:t>
      </w:r>
      <w:r w:rsidRPr="00757282">
        <w:rPr>
          <w:rFonts w:ascii="Arial" w:hAnsi="Arial" w:cs="Arial"/>
          <w:sz w:val="24"/>
          <w:szCs w:val="24"/>
        </w:rPr>
        <w:t>s (vermelho, preto, marrom, amarelo...)</w:t>
      </w:r>
      <w:r>
        <w:rPr>
          <w:rFonts w:ascii="Arial" w:hAnsi="Arial" w:cs="Arial"/>
          <w:sz w:val="24"/>
          <w:szCs w:val="24"/>
        </w:rPr>
        <w:t>;</w:t>
      </w:r>
    </w:p>
    <w:p w14:paraId="52FCC2A0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Neutro: azul-claro</w:t>
      </w:r>
      <w:r>
        <w:rPr>
          <w:rFonts w:ascii="Arial" w:hAnsi="Arial" w:cs="Arial"/>
          <w:sz w:val="24"/>
          <w:szCs w:val="24"/>
        </w:rPr>
        <w:t>;</w:t>
      </w:r>
    </w:p>
    <w:p w14:paraId="45C355D5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Proteção: verde ou verde-amarelo</w:t>
      </w:r>
      <w:r>
        <w:rPr>
          <w:rFonts w:ascii="Arial" w:hAnsi="Arial" w:cs="Arial"/>
          <w:sz w:val="24"/>
          <w:szCs w:val="24"/>
        </w:rPr>
        <w:t>.</w:t>
      </w:r>
    </w:p>
    <w:p w14:paraId="71C0A0D2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>O padrão deve ser construído nos limites da sua propriedade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no máximo 50cm da via pública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, na frente do terreno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e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voltado para a via pública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05E68D55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 local de instalação do padrão de entrada deve estar a menos de 30 metros de distância da carga a ser ligada e deve possibilitar o livre acesso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pela via pública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das equipes técnicas da Cooperativa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241D17E0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B4A6B27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59D85DA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7E5304FC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7B668A37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2815C95F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79B5F6EA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D59AA21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15B411F6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41A9B03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4A3B010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1E63B2C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3391AB14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7F1B21E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F5E4592" w14:textId="77777777" w:rsidR="0080319D" w:rsidRDefault="0080319D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1A184A17" w14:textId="77777777" w:rsidR="0080319D" w:rsidRPr="00F44DCA" w:rsidRDefault="0080319D" w:rsidP="0080319D">
      <w:pPr>
        <w:spacing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F44DCA"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>Ligação Bifásica: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0"/>
        <w:gridCol w:w="7932"/>
      </w:tblGrid>
      <w:tr w:rsidR="0080319D" w14:paraId="6152340A" w14:textId="77777777" w:rsidTr="0013115A">
        <w:tc>
          <w:tcPr>
            <w:tcW w:w="2830" w:type="dxa"/>
          </w:tcPr>
          <w:p w14:paraId="37251B36" w14:textId="77777777" w:rsidR="0080319D" w:rsidRPr="009B3FC9" w:rsidRDefault="0080319D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Tipo</w:t>
            </w:r>
          </w:p>
        </w:tc>
        <w:tc>
          <w:tcPr>
            <w:tcW w:w="7932" w:type="dxa"/>
          </w:tcPr>
          <w:p w14:paraId="2591B179" w14:textId="5D764FE1" w:rsidR="0080319D" w:rsidRPr="00F74970" w:rsidRDefault="0080319D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B</w:t>
            </w:r>
            <w:r w:rsidR="0057021D">
              <w:rPr>
                <w:rFonts w:ascii="Arial" w:hAnsi="Arial" w:cs="Arial"/>
                <w:sz w:val="20"/>
                <w:szCs w:val="20"/>
              </w:rPr>
              <w:t>3</w:t>
            </w:r>
            <w:r w:rsidRPr="00F74970">
              <w:rPr>
                <w:rFonts w:ascii="Arial" w:hAnsi="Arial" w:cs="Arial"/>
                <w:sz w:val="20"/>
                <w:szCs w:val="20"/>
              </w:rPr>
              <w:t xml:space="preserve"> – 2 Fases e 1 Neutro</w:t>
            </w:r>
          </w:p>
        </w:tc>
      </w:tr>
      <w:tr w:rsidR="0080319D" w14:paraId="04393F6C" w14:textId="77777777" w:rsidTr="0013115A">
        <w:tc>
          <w:tcPr>
            <w:tcW w:w="2830" w:type="dxa"/>
          </w:tcPr>
          <w:p w14:paraId="29A34F9B" w14:textId="77777777" w:rsidR="0080319D" w:rsidRPr="009B3FC9" w:rsidRDefault="0080319D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Tensão de Fornecimento</w:t>
            </w:r>
          </w:p>
        </w:tc>
        <w:tc>
          <w:tcPr>
            <w:tcW w:w="7932" w:type="dxa"/>
          </w:tcPr>
          <w:p w14:paraId="7931BD54" w14:textId="7928EA77" w:rsidR="0080319D" w:rsidRPr="00F74970" w:rsidRDefault="0080319D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440</w:t>
            </w:r>
            <w:r w:rsidRPr="00F74970">
              <w:rPr>
                <w:rFonts w:ascii="Arial" w:hAnsi="Arial" w:cs="Arial"/>
                <w:sz w:val="20"/>
                <w:szCs w:val="20"/>
              </w:rPr>
              <w:t>/220V</w:t>
            </w:r>
          </w:p>
        </w:tc>
      </w:tr>
      <w:tr w:rsidR="0080319D" w14:paraId="2AD06346" w14:textId="77777777" w:rsidTr="0013115A">
        <w:tc>
          <w:tcPr>
            <w:tcW w:w="2830" w:type="dxa"/>
          </w:tcPr>
          <w:p w14:paraId="2342C81C" w14:textId="77777777" w:rsidR="0080319D" w:rsidRPr="009B3FC9" w:rsidRDefault="0080319D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Carga Instalada</w:t>
            </w:r>
          </w:p>
        </w:tc>
        <w:tc>
          <w:tcPr>
            <w:tcW w:w="7932" w:type="dxa"/>
          </w:tcPr>
          <w:p w14:paraId="5403A4A6" w14:textId="2F295872" w:rsidR="0080319D" w:rsidRPr="00F74970" w:rsidRDefault="0080319D" w:rsidP="0013115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7497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15 até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50</w:t>
            </w:r>
            <w:r w:rsidR="00683E0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  <w:r w:rsidRPr="00F74970">
              <w:rPr>
                <w:rFonts w:ascii="Arial" w:hAnsi="Arial" w:cs="Arial"/>
                <w:b/>
                <w:bCs/>
                <w:sz w:val="20"/>
                <w:szCs w:val="20"/>
              </w:rPr>
              <w:t>kW</w:t>
            </w:r>
          </w:p>
        </w:tc>
      </w:tr>
      <w:tr w:rsidR="00683E0A" w14:paraId="14CBBDB3" w14:textId="77777777" w:rsidTr="0013115A">
        <w:tc>
          <w:tcPr>
            <w:tcW w:w="2830" w:type="dxa"/>
          </w:tcPr>
          <w:p w14:paraId="0847FB95" w14:textId="7B426A47" w:rsidR="00683E0A" w:rsidRPr="009B3FC9" w:rsidRDefault="00683E0A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Demanda Calculada</w:t>
            </w:r>
          </w:p>
        </w:tc>
        <w:tc>
          <w:tcPr>
            <w:tcW w:w="7932" w:type="dxa"/>
          </w:tcPr>
          <w:p w14:paraId="4C8B3DB9" w14:textId="6032D040" w:rsidR="00683E0A" w:rsidRPr="00F74970" w:rsidRDefault="00683E0A" w:rsidP="0013115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Até 18 kVA</w:t>
            </w:r>
          </w:p>
        </w:tc>
      </w:tr>
      <w:tr w:rsidR="0080319D" w14:paraId="2FDB0381" w14:textId="77777777" w:rsidTr="0013115A">
        <w:tc>
          <w:tcPr>
            <w:tcW w:w="2830" w:type="dxa"/>
          </w:tcPr>
          <w:p w14:paraId="177D4EA5" w14:textId="77777777" w:rsidR="0080319D" w:rsidRPr="009B3FC9" w:rsidRDefault="0080319D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Ramal Entrada</w:t>
            </w:r>
          </w:p>
        </w:tc>
        <w:tc>
          <w:tcPr>
            <w:tcW w:w="7932" w:type="dxa"/>
          </w:tcPr>
          <w:p w14:paraId="3D3EDE18" w14:textId="77777777" w:rsidR="0080319D" w:rsidRPr="00F74970" w:rsidRDefault="0080319D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10mm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80319D" w14:paraId="43BD656B" w14:textId="77777777" w:rsidTr="0013115A">
        <w:tc>
          <w:tcPr>
            <w:tcW w:w="2830" w:type="dxa"/>
          </w:tcPr>
          <w:p w14:paraId="00223BF7" w14:textId="77777777" w:rsidR="0080319D" w:rsidRPr="009B3FC9" w:rsidRDefault="0080319D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Aterramento</w:t>
            </w:r>
          </w:p>
        </w:tc>
        <w:tc>
          <w:tcPr>
            <w:tcW w:w="7932" w:type="dxa"/>
          </w:tcPr>
          <w:p w14:paraId="3C632CE0" w14:textId="77777777" w:rsidR="0080319D" w:rsidRPr="00F74970" w:rsidRDefault="0080319D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10mm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80319D" w14:paraId="2D801DD1" w14:textId="77777777" w:rsidTr="0013115A">
        <w:tc>
          <w:tcPr>
            <w:tcW w:w="2830" w:type="dxa"/>
          </w:tcPr>
          <w:p w14:paraId="53E88C24" w14:textId="77777777" w:rsidR="0080319D" w:rsidRPr="009B3FC9" w:rsidRDefault="0080319D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Proteção</w:t>
            </w:r>
          </w:p>
        </w:tc>
        <w:tc>
          <w:tcPr>
            <w:tcW w:w="7932" w:type="dxa"/>
          </w:tcPr>
          <w:p w14:paraId="1B552BDA" w14:textId="77777777" w:rsidR="0080319D" w:rsidRPr="00F74970" w:rsidRDefault="0080319D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10mm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80319D" w14:paraId="6381F6F2" w14:textId="77777777" w:rsidTr="0013115A">
        <w:tc>
          <w:tcPr>
            <w:tcW w:w="2830" w:type="dxa"/>
          </w:tcPr>
          <w:p w14:paraId="2704A9AD" w14:textId="77777777" w:rsidR="0080319D" w:rsidRPr="009B3FC9" w:rsidRDefault="0080319D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Ramal Entrada</w:t>
            </w:r>
          </w:p>
        </w:tc>
        <w:tc>
          <w:tcPr>
            <w:tcW w:w="7932" w:type="dxa"/>
          </w:tcPr>
          <w:p w14:paraId="78EE2803" w14:textId="2ED5B364" w:rsidR="0080319D" w:rsidRPr="00F74970" w:rsidRDefault="0080319D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25mm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(1”)</w:t>
            </w:r>
          </w:p>
        </w:tc>
      </w:tr>
      <w:tr w:rsidR="0080319D" w14:paraId="25D6FA32" w14:textId="77777777" w:rsidTr="0013115A">
        <w:tc>
          <w:tcPr>
            <w:tcW w:w="2830" w:type="dxa"/>
          </w:tcPr>
          <w:p w14:paraId="0BEB857F" w14:textId="77777777" w:rsidR="0080319D" w:rsidRPr="009B3FC9" w:rsidRDefault="0080319D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Aterramento</w:t>
            </w:r>
          </w:p>
        </w:tc>
        <w:tc>
          <w:tcPr>
            <w:tcW w:w="7932" w:type="dxa"/>
          </w:tcPr>
          <w:p w14:paraId="656D1BF9" w14:textId="3D98ED55" w:rsidR="0080319D" w:rsidRPr="00F74970" w:rsidRDefault="0080319D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20mm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(3/4”)</w:t>
            </w:r>
          </w:p>
        </w:tc>
      </w:tr>
      <w:tr w:rsidR="003D7DAF" w14:paraId="375B3C85" w14:textId="77777777" w:rsidTr="0013115A">
        <w:tc>
          <w:tcPr>
            <w:tcW w:w="2830" w:type="dxa"/>
          </w:tcPr>
          <w:p w14:paraId="434928BB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Material</w:t>
            </w: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Poste</w:t>
            </w:r>
          </w:p>
        </w:tc>
        <w:tc>
          <w:tcPr>
            <w:tcW w:w="7932" w:type="dxa"/>
          </w:tcPr>
          <w:p w14:paraId="68AC5C3B" w14:textId="705BA2BF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B163C3">
              <w:rPr>
                <w:rFonts w:ascii="Arial" w:hAnsi="Arial" w:cs="Arial"/>
                <w:sz w:val="20"/>
                <w:szCs w:val="20"/>
              </w:rPr>
              <w:t>oncreto</w:t>
            </w:r>
            <w:r>
              <w:rPr>
                <w:rFonts w:ascii="Arial" w:hAnsi="Arial" w:cs="Arial"/>
                <w:sz w:val="20"/>
                <w:szCs w:val="20"/>
              </w:rPr>
              <w:t>/Fibra de Vidro</w:t>
            </w:r>
          </w:p>
        </w:tc>
      </w:tr>
      <w:tr w:rsidR="001D1BD3" w14:paraId="61D42285" w14:textId="77777777" w:rsidTr="0013115A">
        <w:tc>
          <w:tcPr>
            <w:tcW w:w="2830" w:type="dxa"/>
          </w:tcPr>
          <w:p w14:paraId="422D822C" w14:textId="77777777" w:rsidR="001D1BD3" w:rsidRPr="009B3FC9" w:rsidRDefault="001D1BD3" w:rsidP="001D1BD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Altura Poste</w:t>
            </w:r>
          </w:p>
        </w:tc>
        <w:tc>
          <w:tcPr>
            <w:tcW w:w="7932" w:type="dxa"/>
          </w:tcPr>
          <w:p w14:paraId="66E7B33D" w14:textId="6B16FE3C" w:rsidR="001D1BD3" w:rsidRPr="00F74970" w:rsidRDefault="001D1BD3" w:rsidP="001D1BD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9E64E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ou 7,5m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1,30</w:t>
            </w:r>
            <w:r>
              <w:rPr>
                <w:rFonts w:ascii="Arial" w:hAnsi="Arial" w:cs="Arial"/>
                <w:sz w:val="20"/>
                <w:szCs w:val="20"/>
              </w:rPr>
              <w:t>/1,35</w:t>
            </w:r>
            <w:r w:rsidRPr="009E64E4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 xml:space="preserve">), 8m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9E64E4">
              <w:rPr>
                <w:rFonts w:ascii="Arial" w:hAnsi="Arial" w:cs="Arial"/>
                <w:sz w:val="20"/>
                <w:szCs w:val="20"/>
              </w:rPr>
              <w:t>0m</w:t>
            </w:r>
            <w:r>
              <w:rPr>
                <w:rFonts w:ascii="Arial" w:hAnsi="Arial" w:cs="Arial"/>
                <w:sz w:val="20"/>
                <w:szCs w:val="20"/>
              </w:rPr>
              <w:t xml:space="preserve">) –100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</w:t>
            </w:r>
            <w:proofErr w:type="spellEnd"/>
          </w:p>
        </w:tc>
      </w:tr>
      <w:tr w:rsidR="003D7DAF" w14:paraId="15ACC47E" w14:textId="77777777" w:rsidTr="0013115A">
        <w:tc>
          <w:tcPr>
            <w:tcW w:w="2830" w:type="dxa"/>
          </w:tcPr>
          <w:p w14:paraId="223D2FB8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Caixa de Proteção</w:t>
            </w:r>
          </w:p>
        </w:tc>
        <w:tc>
          <w:tcPr>
            <w:tcW w:w="7932" w:type="dxa"/>
          </w:tcPr>
          <w:p w14:paraId="205C72CC" w14:textId="77777777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Metálica (50x50) ou policarbonato (50x25)</w:t>
            </w:r>
          </w:p>
        </w:tc>
      </w:tr>
      <w:tr w:rsidR="003D7DAF" w14:paraId="0487421B" w14:textId="77777777" w:rsidTr="0013115A">
        <w:tc>
          <w:tcPr>
            <w:tcW w:w="2830" w:type="dxa"/>
          </w:tcPr>
          <w:p w14:paraId="1FFADB16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Disjuntor</w:t>
            </w:r>
          </w:p>
        </w:tc>
        <w:tc>
          <w:tcPr>
            <w:tcW w:w="7932" w:type="dxa"/>
          </w:tcPr>
          <w:p w14:paraId="75B38F24" w14:textId="01EEB2B4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Bifásico 4</w:t>
            </w:r>
            <w:r w:rsidRPr="00F74970">
              <w:rPr>
                <w:rFonts w:ascii="Arial" w:hAnsi="Arial" w:cs="Arial"/>
                <w:sz w:val="20"/>
                <w:szCs w:val="20"/>
              </w:rPr>
              <w:t>0A (capacidade de interrupção mínima 5kA)</w:t>
            </w:r>
          </w:p>
        </w:tc>
      </w:tr>
      <w:tr w:rsidR="003D7DAF" w14:paraId="6B2BE2E0" w14:textId="77777777" w:rsidTr="0013115A">
        <w:tc>
          <w:tcPr>
            <w:tcW w:w="2830" w:type="dxa"/>
          </w:tcPr>
          <w:p w14:paraId="53FFBA2F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DPS</w:t>
            </w:r>
          </w:p>
        </w:tc>
        <w:tc>
          <w:tcPr>
            <w:tcW w:w="7932" w:type="dxa"/>
          </w:tcPr>
          <w:p w14:paraId="149675A4" w14:textId="77777777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3 peças–2fase/neutro (capacidade interrupção mínima 20kA, classe 2)</w:t>
            </w:r>
          </w:p>
        </w:tc>
      </w:tr>
    </w:tbl>
    <w:p w14:paraId="092C3304" w14:textId="77777777" w:rsidR="00B02ACC" w:rsidRDefault="00B02ACC" w:rsidP="0080319D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7211FD08" w14:textId="42FB189E" w:rsidR="0080319D" w:rsidRDefault="007D1474" w:rsidP="007D1474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noProof/>
          <w:sz w:val="24"/>
          <w:szCs w:val="24"/>
          <w:shd w:val="clear" w:color="auto" w:fill="FFFFFF"/>
        </w:rPr>
        <w:drawing>
          <wp:inline distT="0" distB="0" distL="0" distR="0" wp14:anchorId="1832E692" wp14:editId="2C796750">
            <wp:extent cx="6838315" cy="3848735"/>
            <wp:effectExtent l="0" t="0" r="635" b="0"/>
            <wp:docPr id="10081757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4E5851" w14:textId="77777777" w:rsidR="007D1474" w:rsidRDefault="007D1474" w:rsidP="007D1474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7DAA6099" w14:textId="77777777" w:rsidR="007D1474" w:rsidRDefault="007D1474" w:rsidP="007D1474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6192582D" w14:textId="77777777" w:rsidR="007D1474" w:rsidRDefault="007D1474" w:rsidP="007D1474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2BDA4DFF" w14:textId="77777777" w:rsidR="007D1474" w:rsidRDefault="007D1474" w:rsidP="007D1474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187476BC" w14:textId="77777777" w:rsidR="007D1474" w:rsidRDefault="007D1474" w:rsidP="007D1474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44559376" w14:textId="77777777" w:rsidR="007D1474" w:rsidRPr="0080319D" w:rsidRDefault="007D1474" w:rsidP="007D1474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482F5D9E" w14:textId="0A9624F0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 base do poste deve ser concretada;</w:t>
      </w:r>
    </w:p>
    <w:p w14:paraId="5C275B66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Instalar balde de inspeção do aterramento</w:t>
      </w:r>
      <w:r>
        <w:rPr>
          <w:rFonts w:ascii="Arial" w:hAnsi="Arial" w:cs="Arial"/>
          <w:sz w:val="24"/>
          <w:szCs w:val="24"/>
        </w:rPr>
        <w:t>, (inclusive no poste de concreto com caixa acoplada);</w:t>
      </w:r>
    </w:p>
    <w:p w14:paraId="6CEA528F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Ancoragem tanto na entrada quanto na saída deve ser com armação secundária</w:t>
      </w:r>
      <w:r>
        <w:rPr>
          <w:rFonts w:ascii="Arial" w:hAnsi="Arial" w:cs="Arial"/>
          <w:sz w:val="24"/>
          <w:szCs w:val="24"/>
        </w:rPr>
        <w:t xml:space="preserve"> (AS11);</w:t>
      </w:r>
    </w:p>
    <w:p w14:paraId="746E3779" w14:textId="77777777" w:rsidR="00DF2A8B" w:rsidRPr="00424098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 xml:space="preserve">Deve ter o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condutor de proteção na saída para o ramal de entrada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43532327" w14:textId="77777777" w:rsidR="00DF2A8B" w:rsidRPr="00424098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424098">
        <w:rPr>
          <w:rFonts w:ascii="Arial" w:hAnsi="Arial" w:cs="Arial"/>
          <w:sz w:val="24"/>
          <w:szCs w:val="24"/>
        </w:rPr>
        <w:t>Instalar a caixa de proteção de modo que a parte superior da face frontal fique a uma altura de 1,60 m com uma tolerância de ± 0,15 m em relação ao piso acabado;</w:t>
      </w:r>
    </w:p>
    <w:p w14:paraId="6778754B" w14:textId="77777777" w:rsidR="00DF2A8B" w:rsidRPr="00EB7D7F" w:rsidRDefault="00DF2A8B" w:rsidP="00DF2A8B">
      <w:pPr>
        <w:pStyle w:val="PargrafodaLista"/>
        <w:numPr>
          <w:ilvl w:val="0"/>
          <w:numId w:val="1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Os condutores do ramal de entrada, aterramento e proteção devem ser com </w:t>
      </w:r>
      <w:r w:rsidRPr="00EB7D7F">
        <w:rPr>
          <w:rFonts w:ascii="Arial" w:hAnsi="Arial" w:cs="Arial"/>
          <w:sz w:val="24"/>
          <w:szCs w:val="24"/>
        </w:rPr>
        <w:t>encordoamento Classe 1 (fio sólido) ou Classe 2 (cabo rígido)</w:t>
      </w:r>
      <w:r>
        <w:rPr>
          <w:rFonts w:ascii="Arial" w:hAnsi="Arial" w:cs="Arial"/>
          <w:sz w:val="24"/>
          <w:szCs w:val="24"/>
        </w:rPr>
        <w:t>;</w:t>
      </w:r>
    </w:p>
    <w:p w14:paraId="1338AE31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Cor dos Condutores:</w:t>
      </w:r>
    </w:p>
    <w:p w14:paraId="007F4F84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Fase: Cores distinta</w:t>
      </w:r>
      <w:r w:rsidRPr="00757282">
        <w:rPr>
          <w:rFonts w:ascii="Arial" w:hAnsi="Arial" w:cs="Arial"/>
          <w:sz w:val="24"/>
          <w:szCs w:val="24"/>
        </w:rPr>
        <w:t>s (vermelho, preto, marrom, amarelo...)</w:t>
      </w:r>
      <w:r>
        <w:rPr>
          <w:rFonts w:ascii="Arial" w:hAnsi="Arial" w:cs="Arial"/>
          <w:sz w:val="24"/>
          <w:szCs w:val="24"/>
        </w:rPr>
        <w:t>;</w:t>
      </w:r>
    </w:p>
    <w:p w14:paraId="2F1A39E5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Neutro: azul-claro</w:t>
      </w:r>
      <w:r>
        <w:rPr>
          <w:rFonts w:ascii="Arial" w:hAnsi="Arial" w:cs="Arial"/>
          <w:sz w:val="24"/>
          <w:szCs w:val="24"/>
        </w:rPr>
        <w:t>;</w:t>
      </w:r>
    </w:p>
    <w:p w14:paraId="1C2BCFD9" w14:textId="77777777" w:rsidR="00DF2A8B" w:rsidRPr="00757282" w:rsidRDefault="00DF2A8B" w:rsidP="00DF2A8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Proteção: verde ou verde-amarelo</w:t>
      </w:r>
      <w:r>
        <w:rPr>
          <w:rFonts w:ascii="Arial" w:hAnsi="Arial" w:cs="Arial"/>
          <w:sz w:val="24"/>
          <w:szCs w:val="24"/>
        </w:rPr>
        <w:t>.</w:t>
      </w:r>
    </w:p>
    <w:p w14:paraId="57D18C03" w14:textId="77777777" w:rsidR="00DF2A8B" w:rsidRPr="00EB7D7F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>O padrão deve ser construído nos limites da sua propriedade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no máximo 50cm da via pública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, na frente do terreno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e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voltado para a via pública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1CF53EEC" w14:textId="77777777" w:rsidR="00DF2A8B" w:rsidRDefault="00DF2A8B" w:rsidP="00DF2A8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 local de instalação do padrão de entrada deve estar a menos de 30 metros de distância da carga a ser ligada e deve possibilitar o livre acesso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pela via pública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das equipes técnicas da Cooperativa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64D3CE40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13C9D737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3B7960D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120E6EE4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6304AEC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2CC4696C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3D9FDAC5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1F1FEBA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58DF4B3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D2EDA92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319CAE05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4A94453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72F36CAE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021F115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1A4A1306" w14:textId="77777777" w:rsidR="00683E0A" w:rsidRDefault="00683E0A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011806E2" w14:textId="77777777" w:rsidR="001A1D66" w:rsidRDefault="001A1D66" w:rsidP="00683E0A">
      <w:pPr>
        <w:spacing w:after="120" w:line="240" w:lineRule="auto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690F9FF3" w14:textId="77777777" w:rsidR="00817A3B" w:rsidRPr="00F44DCA" w:rsidRDefault="00817A3B" w:rsidP="00817A3B">
      <w:pPr>
        <w:spacing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F44DCA"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>Ligação Bifásica: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0"/>
        <w:gridCol w:w="7932"/>
      </w:tblGrid>
      <w:tr w:rsidR="00817A3B" w14:paraId="7E144259" w14:textId="77777777" w:rsidTr="0013115A">
        <w:tc>
          <w:tcPr>
            <w:tcW w:w="2830" w:type="dxa"/>
          </w:tcPr>
          <w:p w14:paraId="177824A4" w14:textId="77777777" w:rsidR="00817A3B" w:rsidRPr="009B3FC9" w:rsidRDefault="00817A3B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Tipo</w:t>
            </w:r>
          </w:p>
        </w:tc>
        <w:tc>
          <w:tcPr>
            <w:tcW w:w="7932" w:type="dxa"/>
          </w:tcPr>
          <w:p w14:paraId="7722689D" w14:textId="140382D0" w:rsidR="00817A3B" w:rsidRPr="00F74970" w:rsidRDefault="00817A3B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B</w:t>
            </w:r>
            <w:r w:rsidR="0057021D">
              <w:rPr>
                <w:rFonts w:ascii="Arial" w:hAnsi="Arial" w:cs="Arial"/>
                <w:sz w:val="20"/>
                <w:szCs w:val="20"/>
              </w:rPr>
              <w:t>4</w:t>
            </w:r>
            <w:r w:rsidRPr="00F74970">
              <w:rPr>
                <w:rFonts w:ascii="Arial" w:hAnsi="Arial" w:cs="Arial"/>
                <w:sz w:val="20"/>
                <w:szCs w:val="20"/>
              </w:rPr>
              <w:t xml:space="preserve"> – 2 Fases e 1 Neutro</w:t>
            </w:r>
          </w:p>
        </w:tc>
      </w:tr>
      <w:tr w:rsidR="00817A3B" w14:paraId="0CC4D6AE" w14:textId="77777777" w:rsidTr="0013115A">
        <w:tc>
          <w:tcPr>
            <w:tcW w:w="2830" w:type="dxa"/>
          </w:tcPr>
          <w:p w14:paraId="6A423F26" w14:textId="77777777" w:rsidR="00817A3B" w:rsidRPr="009B3FC9" w:rsidRDefault="00817A3B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Tensão de Fornecimento</w:t>
            </w:r>
          </w:p>
        </w:tc>
        <w:tc>
          <w:tcPr>
            <w:tcW w:w="7932" w:type="dxa"/>
          </w:tcPr>
          <w:p w14:paraId="0A7D8786" w14:textId="77777777" w:rsidR="00817A3B" w:rsidRPr="00F74970" w:rsidRDefault="00817A3B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440</w:t>
            </w:r>
            <w:r w:rsidRPr="00F74970">
              <w:rPr>
                <w:rFonts w:ascii="Arial" w:hAnsi="Arial" w:cs="Arial"/>
                <w:sz w:val="20"/>
                <w:szCs w:val="20"/>
              </w:rPr>
              <w:t>/220V</w:t>
            </w:r>
          </w:p>
        </w:tc>
      </w:tr>
      <w:tr w:rsidR="00817A3B" w14:paraId="5FF754E9" w14:textId="77777777" w:rsidTr="0013115A">
        <w:tc>
          <w:tcPr>
            <w:tcW w:w="2830" w:type="dxa"/>
          </w:tcPr>
          <w:p w14:paraId="766C911F" w14:textId="77777777" w:rsidR="00817A3B" w:rsidRPr="009B3FC9" w:rsidRDefault="00817A3B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Carga Instalada</w:t>
            </w:r>
          </w:p>
        </w:tc>
        <w:tc>
          <w:tcPr>
            <w:tcW w:w="7932" w:type="dxa"/>
          </w:tcPr>
          <w:p w14:paraId="3E085024" w14:textId="77777777" w:rsidR="00817A3B" w:rsidRPr="00F74970" w:rsidRDefault="00817A3B" w:rsidP="0013115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7497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15 até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50 </w:t>
            </w:r>
            <w:r w:rsidRPr="00F74970">
              <w:rPr>
                <w:rFonts w:ascii="Arial" w:hAnsi="Arial" w:cs="Arial"/>
                <w:b/>
                <w:bCs/>
                <w:sz w:val="20"/>
                <w:szCs w:val="20"/>
              </w:rPr>
              <w:t>kW</w:t>
            </w:r>
          </w:p>
        </w:tc>
      </w:tr>
      <w:tr w:rsidR="00817A3B" w14:paraId="03336E6A" w14:textId="77777777" w:rsidTr="0013115A">
        <w:tc>
          <w:tcPr>
            <w:tcW w:w="2830" w:type="dxa"/>
          </w:tcPr>
          <w:p w14:paraId="2E8154B3" w14:textId="77777777" w:rsidR="00817A3B" w:rsidRPr="009B3FC9" w:rsidRDefault="00817A3B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Demanda Calculada</w:t>
            </w:r>
          </w:p>
        </w:tc>
        <w:tc>
          <w:tcPr>
            <w:tcW w:w="7932" w:type="dxa"/>
          </w:tcPr>
          <w:p w14:paraId="329B19A4" w14:textId="0B40B377" w:rsidR="00817A3B" w:rsidRPr="00F74970" w:rsidRDefault="00817A3B" w:rsidP="0013115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18 até </w:t>
            </w:r>
            <w:r w:rsidR="002D2EC1">
              <w:rPr>
                <w:rFonts w:ascii="Arial" w:hAnsi="Arial" w:cs="Arial"/>
                <w:b/>
                <w:bCs/>
                <w:sz w:val="20"/>
                <w:szCs w:val="20"/>
              </w:rPr>
              <w:t>22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kVA</w:t>
            </w:r>
          </w:p>
        </w:tc>
      </w:tr>
      <w:tr w:rsidR="00817A3B" w14:paraId="35ABD08E" w14:textId="77777777" w:rsidTr="0013115A">
        <w:tc>
          <w:tcPr>
            <w:tcW w:w="2830" w:type="dxa"/>
          </w:tcPr>
          <w:p w14:paraId="671F9712" w14:textId="77777777" w:rsidR="00817A3B" w:rsidRPr="009B3FC9" w:rsidRDefault="00817A3B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Ramal Entrada</w:t>
            </w:r>
          </w:p>
        </w:tc>
        <w:tc>
          <w:tcPr>
            <w:tcW w:w="7932" w:type="dxa"/>
          </w:tcPr>
          <w:p w14:paraId="41F38115" w14:textId="3F86B730" w:rsidR="00817A3B" w:rsidRPr="00F74970" w:rsidRDefault="00817A3B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F74970">
              <w:rPr>
                <w:rFonts w:ascii="Arial" w:hAnsi="Arial" w:cs="Arial"/>
                <w:sz w:val="20"/>
                <w:szCs w:val="20"/>
              </w:rPr>
              <w:t>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817A3B" w14:paraId="714879B4" w14:textId="77777777" w:rsidTr="0013115A">
        <w:tc>
          <w:tcPr>
            <w:tcW w:w="2830" w:type="dxa"/>
          </w:tcPr>
          <w:p w14:paraId="1B6CADD5" w14:textId="77777777" w:rsidR="00817A3B" w:rsidRPr="009B3FC9" w:rsidRDefault="00817A3B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Aterramento</w:t>
            </w:r>
          </w:p>
        </w:tc>
        <w:tc>
          <w:tcPr>
            <w:tcW w:w="7932" w:type="dxa"/>
          </w:tcPr>
          <w:p w14:paraId="33557A7A" w14:textId="77777777" w:rsidR="00817A3B" w:rsidRPr="00F74970" w:rsidRDefault="00817A3B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10mm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817A3B" w14:paraId="4531B768" w14:textId="77777777" w:rsidTr="0013115A">
        <w:tc>
          <w:tcPr>
            <w:tcW w:w="2830" w:type="dxa"/>
          </w:tcPr>
          <w:p w14:paraId="0471D100" w14:textId="77777777" w:rsidR="00817A3B" w:rsidRPr="009B3FC9" w:rsidRDefault="00817A3B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Proteção</w:t>
            </w:r>
          </w:p>
        </w:tc>
        <w:tc>
          <w:tcPr>
            <w:tcW w:w="7932" w:type="dxa"/>
          </w:tcPr>
          <w:p w14:paraId="1D6BA1FA" w14:textId="4AB9B9C4" w:rsidR="00817A3B" w:rsidRPr="00F74970" w:rsidRDefault="00817A3B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F74970">
              <w:rPr>
                <w:rFonts w:ascii="Arial" w:hAnsi="Arial" w:cs="Arial"/>
                <w:sz w:val="20"/>
                <w:szCs w:val="20"/>
              </w:rPr>
              <w:t>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817A3B" w14:paraId="33943BAE" w14:textId="77777777" w:rsidTr="0013115A">
        <w:tc>
          <w:tcPr>
            <w:tcW w:w="2830" w:type="dxa"/>
          </w:tcPr>
          <w:p w14:paraId="1F55E47A" w14:textId="77777777" w:rsidR="00817A3B" w:rsidRPr="009B3FC9" w:rsidRDefault="00817A3B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Ramal Entrada</w:t>
            </w:r>
          </w:p>
        </w:tc>
        <w:tc>
          <w:tcPr>
            <w:tcW w:w="7932" w:type="dxa"/>
          </w:tcPr>
          <w:p w14:paraId="3D2AF20A" w14:textId="30C924E5" w:rsidR="00817A3B" w:rsidRPr="00F74970" w:rsidRDefault="00817A3B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5D4BBC">
              <w:rPr>
                <w:rFonts w:ascii="Arial" w:hAnsi="Arial" w:cs="Arial"/>
                <w:sz w:val="20"/>
                <w:szCs w:val="20"/>
              </w:rPr>
              <w:t>32mm</w:t>
            </w:r>
            <w:r w:rsidRPr="005D4BBC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(1 </w:t>
            </w:r>
            <w:r w:rsidR="005F01E8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...</w:t>
            </w:r>
            <w:r w:rsidRPr="005D4BBC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”)</w:t>
            </w:r>
          </w:p>
        </w:tc>
      </w:tr>
      <w:tr w:rsidR="00817A3B" w14:paraId="1E837FE1" w14:textId="77777777" w:rsidTr="0013115A">
        <w:tc>
          <w:tcPr>
            <w:tcW w:w="2830" w:type="dxa"/>
          </w:tcPr>
          <w:p w14:paraId="58C25814" w14:textId="77777777" w:rsidR="00817A3B" w:rsidRPr="009B3FC9" w:rsidRDefault="00817A3B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Aterramento</w:t>
            </w:r>
          </w:p>
        </w:tc>
        <w:tc>
          <w:tcPr>
            <w:tcW w:w="7932" w:type="dxa"/>
          </w:tcPr>
          <w:p w14:paraId="32B9D740" w14:textId="117ABB8A" w:rsidR="00817A3B" w:rsidRPr="00F74970" w:rsidRDefault="00817A3B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20mm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(3/4”)</w:t>
            </w:r>
          </w:p>
        </w:tc>
      </w:tr>
      <w:tr w:rsidR="003D7DAF" w14:paraId="258EDF00" w14:textId="77777777" w:rsidTr="0013115A">
        <w:tc>
          <w:tcPr>
            <w:tcW w:w="2830" w:type="dxa"/>
          </w:tcPr>
          <w:p w14:paraId="35CD951C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Material</w:t>
            </w: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Poste</w:t>
            </w:r>
          </w:p>
        </w:tc>
        <w:tc>
          <w:tcPr>
            <w:tcW w:w="7932" w:type="dxa"/>
          </w:tcPr>
          <w:p w14:paraId="2ADE19C2" w14:textId="0624B2F8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B163C3">
              <w:rPr>
                <w:rFonts w:ascii="Arial" w:hAnsi="Arial" w:cs="Arial"/>
                <w:sz w:val="20"/>
                <w:szCs w:val="20"/>
              </w:rPr>
              <w:t>oncreto</w:t>
            </w:r>
            <w:r>
              <w:rPr>
                <w:rFonts w:ascii="Arial" w:hAnsi="Arial" w:cs="Arial"/>
                <w:sz w:val="20"/>
                <w:szCs w:val="20"/>
              </w:rPr>
              <w:t>/Fibra de Vidro</w:t>
            </w:r>
          </w:p>
        </w:tc>
      </w:tr>
      <w:tr w:rsidR="001D1BD3" w14:paraId="463B0D64" w14:textId="77777777" w:rsidTr="0013115A">
        <w:tc>
          <w:tcPr>
            <w:tcW w:w="2830" w:type="dxa"/>
          </w:tcPr>
          <w:p w14:paraId="750DCD53" w14:textId="77777777" w:rsidR="001D1BD3" w:rsidRPr="009B3FC9" w:rsidRDefault="001D1BD3" w:rsidP="001D1BD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Altura Poste</w:t>
            </w:r>
          </w:p>
        </w:tc>
        <w:tc>
          <w:tcPr>
            <w:tcW w:w="7932" w:type="dxa"/>
          </w:tcPr>
          <w:p w14:paraId="2D8AF08D" w14:textId="1AC3473B" w:rsidR="001D1BD3" w:rsidRPr="00F74970" w:rsidRDefault="001D1BD3" w:rsidP="001D1BD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9E64E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ou 7,5m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1,30</w:t>
            </w:r>
            <w:r>
              <w:rPr>
                <w:rFonts w:ascii="Arial" w:hAnsi="Arial" w:cs="Arial"/>
                <w:sz w:val="20"/>
                <w:szCs w:val="20"/>
              </w:rPr>
              <w:t>/1,35</w:t>
            </w:r>
            <w:r w:rsidRPr="009E64E4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 xml:space="preserve">), 8m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9E64E4">
              <w:rPr>
                <w:rFonts w:ascii="Arial" w:hAnsi="Arial" w:cs="Arial"/>
                <w:sz w:val="20"/>
                <w:szCs w:val="20"/>
              </w:rPr>
              <w:t>0m</w:t>
            </w:r>
            <w:r>
              <w:rPr>
                <w:rFonts w:ascii="Arial" w:hAnsi="Arial" w:cs="Arial"/>
                <w:sz w:val="20"/>
                <w:szCs w:val="20"/>
              </w:rPr>
              <w:t>) –1</w:t>
            </w:r>
            <w:r w:rsidR="00F200FD">
              <w:rPr>
                <w:rFonts w:ascii="Arial" w:hAnsi="Arial" w:cs="Arial"/>
                <w:sz w:val="20"/>
                <w:szCs w:val="20"/>
              </w:rPr>
              <w:t>5</w:t>
            </w:r>
            <w:r>
              <w:rPr>
                <w:rFonts w:ascii="Arial" w:hAnsi="Arial" w:cs="Arial"/>
                <w:sz w:val="20"/>
                <w:szCs w:val="20"/>
              </w:rPr>
              <w:t xml:space="preserve">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</w:t>
            </w:r>
            <w:proofErr w:type="spellEnd"/>
          </w:p>
        </w:tc>
      </w:tr>
      <w:tr w:rsidR="003D7DAF" w14:paraId="131D829F" w14:textId="77777777" w:rsidTr="0013115A">
        <w:tc>
          <w:tcPr>
            <w:tcW w:w="2830" w:type="dxa"/>
          </w:tcPr>
          <w:p w14:paraId="627D89B2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Caixa de Proteção</w:t>
            </w:r>
          </w:p>
        </w:tc>
        <w:tc>
          <w:tcPr>
            <w:tcW w:w="7932" w:type="dxa"/>
          </w:tcPr>
          <w:p w14:paraId="05185FBD" w14:textId="77777777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Metálica (50x50) ou policarbonato (50x25)</w:t>
            </w:r>
          </w:p>
        </w:tc>
      </w:tr>
      <w:tr w:rsidR="003D7DAF" w14:paraId="55CDFFCB" w14:textId="77777777" w:rsidTr="0013115A">
        <w:tc>
          <w:tcPr>
            <w:tcW w:w="2830" w:type="dxa"/>
          </w:tcPr>
          <w:p w14:paraId="6E28C0A3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Disjuntor</w:t>
            </w:r>
          </w:p>
        </w:tc>
        <w:tc>
          <w:tcPr>
            <w:tcW w:w="7932" w:type="dxa"/>
          </w:tcPr>
          <w:p w14:paraId="2C7313DE" w14:textId="4465C379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Bifásico de 5</w:t>
            </w:r>
            <w:r w:rsidRPr="00F74970">
              <w:rPr>
                <w:rFonts w:ascii="Arial" w:hAnsi="Arial" w:cs="Arial"/>
                <w:sz w:val="20"/>
                <w:szCs w:val="20"/>
              </w:rPr>
              <w:t>0A (capacidade de interrupção mínima 5kA)</w:t>
            </w:r>
          </w:p>
        </w:tc>
      </w:tr>
      <w:tr w:rsidR="003D7DAF" w14:paraId="5EDC2FA1" w14:textId="77777777" w:rsidTr="0013115A">
        <w:tc>
          <w:tcPr>
            <w:tcW w:w="2830" w:type="dxa"/>
          </w:tcPr>
          <w:p w14:paraId="5ADAE7E9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DPS</w:t>
            </w:r>
          </w:p>
        </w:tc>
        <w:tc>
          <w:tcPr>
            <w:tcW w:w="7932" w:type="dxa"/>
          </w:tcPr>
          <w:p w14:paraId="1AFFB555" w14:textId="77777777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3 peças–2fase/neutro (capacidade interrupção mínima 20kA, classe 2)</w:t>
            </w:r>
          </w:p>
        </w:tc>
      </w:tr>
    </w:tbl>
    <w:p w14:paraId="25BC735F" w14:textId="77777777" w:rsidR="00B02ACC" w:rsidRDefault="00B02ACC" w:rsidP="00817A3B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401C24B5" w14:textId="755401F1" w:rsidR="00817A3B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noProof/>
          <w:sz w:val="24"/>
          <w:szCs w:val="24"/>
          <w:shd w:val="clear" w:color="auto" w:fill="FFFFFF"/>
        </w:rPr>
        <w:drawing>
          <wp:inline distT="0" distB="0" distL="0" distR="0" wp14:anchorId="6A4BFAE6" wp14:editId="6D144F0C">
            <wp:extent cx="6838315" cy="3848735"/>
            <wp:effectExtent l="0" t="0" r="635" b="0"/>
            <wp:docPr id="1171307507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0A066B" w14:textId="77777777" w:rsidR="00F200FD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444595E3" w14:textId="77777777" w:rsidR="00F200FD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12F8990E" w14:textId="77777777" w:rsidR="00F200FD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3A9B98B2" w14:textId="77777777" w:rsidR="00F200FD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20F615B8" w14:textId="77777777" w:rsidR="00F200FD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30625D98" w14:textId="77777777" w:rsidR="00F200FD" w:rsidRPr="0080319D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47AA05E0" w14:textId="3CB98C93" w:rsidR="00817A3B" w:rsidRPr="00EB7D7F" w:rsidRDefault="00817A3B" w:rsidP="00817A3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 base do poste deve ser concretada;</w:t>
      </w:r>
    </w:p>
    <w:p w14:paraId="60B02F40" w14:textId="77777777" w:rsidR="00817A3B" w:rsidRPr="00EB7D7F" w:rsidRDefault="00817A3B" w:rsidP="00817A3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Instalar balde de inspeção do aterramento</w:t>
      </w:r>
      <w:r>
        <w:rPr>
          <w:rFonts w:ascii="Arial" w:hAnsi="Arial" w:cs="Arial"/>
          <w:sz w:val="24"/>
          <w:szCs w:val="24"/>
        </w:rPr>
        <w:t>, (inclusive no poste de concreto com caixa acoplada);</w:t>
      </w:r>
    </w:p>
    <w:p w14:paraId="62119206" w14:textId="77777777" w:rsidR="00817A3B" w:rsidRPr="00EB7D7F" w:rsidRDefault="00817A3B" w:rsidP="00817A3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Ancoragem tanto na entrada quanto na saída deve ser com armação secundária</w:t>
      </w:r>
      <w:r>
        <w:rPr>
          <w:rFonts w:ascii="Arial" w:hAnsi="Arial" w:cs="Arial"/>
          <w:sz w:val="24"/>
          <w:szCs w:val="24"/>
        </w:rPr>
        <w:t xml:space="preserve"> (AS11);</w:t>
      </w:r>
    </w:p>
    <w:p w14:paraId="571BDFF9" w14:textId="77777777" w:rsidR="00817A3B" w:rsidRPr="00424098" w:rsidRDefault="00817A3B" w:rsidP="00817A3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 xml:space="preserve">Deve ter o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condutor de proteção na saída para o ramal de entrada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636C2D98" w14:textId="77777777" w:rsidR="00817A3B" w:rsidRPr="00424098" w:rsidRDefault="00817A3B" w:rsidP="00817A3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424098">
        <w:rPr>
          <w:rFonts w:ascii="Arial" w:hAnsi="Arial" w:cs="Arial"/>
          <w:sz w:val="24"/>
          <w:szCs w:val="24"/>
        </w:rPr>
        <w:t>Instalar a caixa de proteção de modo que a parte superior da face frontal fique a uma altura de 1,60 m com uma tolerância de ± 0,15 m em relação ao piso acabado;</w:t>
      </w:r>
    </w:p>
    <w:p w14:paraId="481E0DC4" w14:textId="77777777" w:rsidR="00817A3B" w:rsidRPr="00EB7D7F" w:rsidRDefault="00817A3B" w:rsidP="00817A3B">
      <w:pPr>
        <w:pStyle w:val="PargrafodaLista"/>
        <w:numPr>
          <w:ilvl w:val="0"/>
          <w:numId w:val="1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Os condutores do ramal de entrada, aterramento e proteção devem ser com </w:t>
      </w:r>
      <w:r w:rsidRPr="00EB7D7F">
        <w:rPr>
          <w:rFonts w:ascii="Arial" w:hAnsi="Arial" w:cs="Arial"/>
          <w:sz w:val="24"/>
          <w:szCs w:val="24"/>
        </w:rPr>
        <w:t>encordoamento Classe 1 (fio sólido) ou Classe 2 (cabo rígido)</w:t>
      </w:r>
      <w:r>
        <w:rPr>
          <w:rFonts w:ascii="Arial" w:hAnsi="Arial" w:cs="Arial"/>
          <w:sz w:val="24"/>
          <w:szCs w:val="24"/>
        </w:rPr>
        <w:t>;</w:t>
      </w:r>
    </w:p>
    <w:p w14:paraId="4402E11C" w14:textId="77777777" w:rsidR="00817A3B" w:rsidRPr="00EB7D7F" w:rsidRDefault="00817A3B" w:rsidP="00817A3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Cor dos Condutores:</w:t>
      </w:r>
    </w:p>
    <w:p w14:paraId="3D82BEE5" w14:textId="77777777" w:rsidR="00817A3B" w:rsidRPr="00757282" w:rsidRDefault="00817A3B" w:rsidP="00817A3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Fase: Cores distinta</w:t>
      </w:r>
      <w:r w:rsidRPr="00757282">
        <w:rPr>
          <w:rFonts w:ascii="Arial" w:hAnsi="Arial" w:cs="Arial"/>
          <w:sz w:val="24"/>
          <w:szCs w:val="24"/>
        </w:rPr>
        <w:t>s (vermelho, preto, marrom, amarelo...)</w:t>
      </w:r>
      <w:r>
        <w:rPr>
          <w:rFonts w:ascii="Arial" w:hAnsi="Arial" w:cs="Arial"/>
          <w:sz w:val="24"/>
          <w:szCs w:val="24"/>
        </w:rPr>
        <w:t>;</w:t>
      </w:r>
    </w:p>
    <w:p w14:paraId="5BE23B38" w14:textId="77777777" w:rsidR="00817A3B" w:rsidRPr="00757282" w:rsidRDefault="00817A3B" w:rsidP="00817A3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Neutro: azul-claro</w:t>
      </w:r>
      <w:r>
        <w:rPr>
          <w:rFonts w:ascii="Arial" w:hAnsi="Arial" w:cs="Arial"/>
          <w:sz w:val="24"/>
          <w:szCs w:val="24"/>
        </w:rPr>
        <w:t>;</w:t>
      </w:r>
    </w:p>
    <w:p w14:paraId="1106BFFE" w14:textId="77777777" w:rsidR="00817A3B" w:rsidRPr="00757282" w:rsidRDefault="00817A3B" w:rsidP="00817A3B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Proteção: verde ou verde-amarelo</w:t>
      </w:r>
      <w:r>
        <w:rPr>
          <w:rFonts w:ascii="Arial" w:hAnsi="Arial" w:cs="Arial"/>
          <w:sz w:val="24"/>
          <w:szCs w:val="24"/>
        </w:rPr>
        <w:t>.</w:t>
      </w:r>
    </w:p>
    <w:p w14:paraId="4B003549" w14:textId="77777777" w:rsidR="00817A3B" w:rsidRPr="00EB7D7F" w:rsidRDefault="00817A3B" w:rsidP="00817A3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>O padrão deve ser construído nos limites da sua propriedade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no máximo 50cm da via pública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, na frente do terreno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e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voltado para a via pública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62090C55" w14:textId="77777777" w:rsidR="00817A3B" w:rsidRDefault="00817A3B" w:rsidP="00817A3B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 local de instalação do padrão de entrada deve estar a menos de 30 metros de distância da carga a ser ligada e deve possibilitar o livre acesso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pela via pública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das equipes técnicas da Cooperativa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0C2CDA41" w14:textId="77777777" w:rsidR="00371C12" w:rsidRDefault="00371C12" w:rsidP="00686FD7">
      <w:pPr>
        <w:jc w:val="center"/>
      </w:pPr>
    </w:p>
    <w:p w14:paraId="199975DB" w14:textId="77777777" w:rsidR="00371C12" w:rsidRDefault="00371C12" w:rsidP="00686FD7">
      <w:pPr>
        <w:jc w:val="center"/>
      </w:pPr>
    </w:p>
    <w:p w14:paraId="702CEB28" w14:textId="77777777" w:rsidR="00371C12" w:rsidRDefault="00371C12" w:rsidP="00686FD7">
      <w:pPr>
        <w:jc w:val="center"/>
      </w:pPr>
    </w:p>
    <w:p w14:paraId="544D49A1" w14:textId="77777777" w:rsidR="00371C12" w:rsidRDefault="00371C12" w:rsidP="00686FD7">
      <w:pPr>
        <w:jc w:val="center"/>
      </w:pPr>
    </w:p>
    <w:p w14:paraId="2D0C161C" w14:textId="77777777" w:rsidR="00371C12" w:rsidRDefault="00371C12" w:rsidP="00686FD7">
      <w:pPr>
        <w:jc w:val="center"/>
      </w:pPr>
    </w:p>
    <w:p w14:paraId="29C2694B" w14:textId="77777777" w:rsidR="00371C12" w:rsidRDefault="00371C12" w:rsidP="00686FD7">
      <w:pPr>
        <w:jc w:val="center"/>
      </w:pPr>
    </w:p>
    <w:p w14:paraId="2C7E1F86" w14:textId="77777777" w:rsidR="00371C12" w:rsidRDefault="00371C12" w:rsidP="00686FD7">
      <w:pPr>
        <w:jc w:val="center"/>
      </w:pPr>
    </w:p>
    <w:p w14:paraId="0166A5C4" w14:textId="77777777" w:rsidR="00371C12" w:rsidRDefault="00371C12" w:rsidP="00686FD7">
      <w:pPr>
        <w:jc w:val="center"/>
      </w:pPr>
    </w:p>
    <w:p w14:paraId="355E720E" w14:textId="77777777" w:rsidR="00371C12" w:rsidRDefault="00371C12" w:rsidP="00686FD7">
      <w:pPr>
        <w:jc w:val="center"/>
      </w:pPr>
    </w:p>
    <w:p w14:paraId="5790D99F" w14:textId="77777777" w:rsidR="00371C12" w:rsidRDefault="00371C12" w:rsidP="00686FD7">
      <w:pPr>
        <w:jc w:val="center"/>
      </w:pPr>
    </w:p>
    <w:p w14:paraId="02590803" w14:textId="77777777" w:rsidR="00371C12" w:rsidRDefault="00371C12" w:rsidP="00686FD7">
      <w:pPr>
        <w:jc w:val="center"/>
      </w:pPr>
    </w:p>
    <w:p w14:paraId="6B293BB2" w14:textId="77777777" w:rsidR="00371C12" w:rsidRDefault="00371C12" w:rsidP="00686FD7">
      <w:pPr>
        <w:jc w:val="center"/>
      </w:pPr>
    </w:p>
    <w:p w14:paraId="664FEA4C" w14:textId="77777777" w:rsidR="00371C12" w:rsidRDefault="00371C12" w:rsidP="00686FD7">
      <w:pPr>
        <w:jc w:val="center"/>
      </w:pPr>
    </w:p>
    <w:p w14:paraId="776C6595" w14:textId="77777777" w:rsidR="00371C12" w:rsidRDefault="00371C12" w:rsidP="007F62E3"/>
    <w:p w14:paraId="148203FC" w14:textId="77777777" w:rsidR="00371C12" w:rsidRPr="00F44DCA" w:rsidRDefault="00371C12" w:rsidP="00371C12">
      <w:pPr>
        <w:spacing w:line="240" w:lineRule="auto"/>
        <w:rPr>
          <w:rFonts w:ascii="Arial" w:hAnsi="Arial" w:cs="Arial"/>
          <w:b/>
          <w:bCs/>
          <w:i/>
          <w:iCs/>
          <w:sz w:val="24"/>
          <w:szCs w:val="24"/>
        </w:rPr>
      </w:pPr>
      <w:r w:rsidRPr="00F44DCA"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>Ligação Bifásica: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830"/>
        <w:gridCol w:w="7932"/>
      </w:tblGrid>
      <w:tr w:rsidR="00371C12" w14:paraId="64D98480" w14:textId="77777777" w:rsidTr="0013115A">
        <w:tc>
          <w:tcPr>
            <w:tcW w:w="2830" w:type="dxa"/>
          </w:tcPr>
          <w:p w14:paraId="5ADFA1F4" w14:textId="77777777" w:rsidR="00371C12" w:rsidRPr="009B3FC9" w:rsidRDefault="00371C12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Tipo</w:t>
            </w:r>
          </w:p>
        </w:tc>
        <w:tc>
          <w:tcPr>
            <w:tcW w:w="7932" w:type="dxa"/>
          </w:tcPr>
          <w:p w14:paraId="5054EB73" w14:textId="5DADD772" w:rsidR="00371C12" w:rsidRPr="00F74970" w:rsidRDefault="00371C12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B</w:t>
            </w:r>
            <w:r>
              <w:rPr>
                <w:rFonts w:ascii="Arial" w:hAnsi="Arial" w:cs="Arial"/>
                <w:sz w:val="20"/>
                <w:szCs w:val="20"/>
              </w:rPr>
              <w:t>5</w:t>
            </w:r>
            <w:r w:rsidRPr="00F74970">
              <w:rPr>
                <w:rFonts w:ascii="Arial" w:hAnsi="Arial" w:cs="Arial"/>
                <w:sz w:val="20"/>
                <w:szCs w:val="20"/>
              </w:rPr>
              <w:t xml:space="preserve"> – 2 Fases e 1 Neutro</w:t>
            </w:r>
          </w:p>
        </w:tc>
      </w:tr>
      <w:tr w:rsidR="00371C12" w14:paraId="72F45DAB" w14:textId="77777777" w:rsidTr="0013115A">
        <w:tc>
          <w:tcPr>
            <w:tcW w:w="2830" w:type="dxa"/>
          </w:tcPr>
          <w:p w14:paraId="07BD07A8" w14:textId="77777777" w:rsidR="00371C12" w:rsidRPr="009B3FC9" w:rsidRDefault="00371C12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Tensão de Fornecimento</w:t>
            </w:r>
          </w:p>
        </w:tc>
        <w:tc>
          <w:tcPr>
            <w:tcW w:w="7932" w:type="dxa"/>
          </w:tcPr>
          <w:p w14:paraId="79DB73BF" w14:textId="77777777" w:rsidR="00371C12" w:rsidRPr="00F74970" w:rsidRDefault="00371C12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440</w:t>
            </w:r>
            <w:r w:rsidRPr="00F74970">
              <w:rPr>
                <w:rFonts w:ascii="Arial" w:hAnsi="Arial" w:cs="Arial"/>
                <w:sz w:val="20"/>
                <w:szCs w:val="20"/>
              </w:rPr>
              <w:t>/220V</w:t>
            </w:r>
          </w:p>
        </w:tc>
      </w:tr>
      <w:tr w:rsidR="00371C12" w14:paraId="1F17CC4B" w14:textId="77777777" w:rsidTr="0013115A">
        <w:tc>
          <w:tcPr>
            <w:tcW w:w="2830" w:type="dxa"/>
          </w:tcPr>
          <w:p w14:paraId="23BA6FEB" w14:textId="77777777" w:rsidR="00371C12" w:rsidRPr="009B3FC9" w:rsidRDefault="00371C12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Carga Instalada</w:t>
            </w:r>
          </w:p>
        </w:tc>
        <w:tc>
          <w:tcPr>
            <w:tcW w:w="7932" w:type="dxa"/>
          </w:tcPr>
          <w:p w14:paraId="42645B85" w14:textId="77777777" w:rsidR="00371C12" w:rsidRPr="00F74970" w:rsidRDefault="00371C12" w:rsidP="0013115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74970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15 até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50 </w:t>
            </w:r>
            <w:r w:rsidRPr="00F74970">
              <w:rPr>
                <w:rFonts w:ascii="Arial" w:hAnsi="Arial" w:cs="Arial"/>
                <w:b/>
                <w:bCs/>
                <w:sz w:val="20"/>
                <w:szCs w:val="20"/>
              </w:rPr>
              <w:t>kW</w:t>
            </w:r>
          </w:p>
        </w:tc>
      </w:tr>
      <w:tr w:rsidR="00371C12" w14:paraId="697A41FA" w14:textId="77777777" w:rsidTr="0013115A">
        <w:tc>
          <w:tcPr>
            <w:tcW w:w="2830" w:type="dxa"/>
          </w:tcPr>
          <w:p w14:paraId="6F051DF4" w14:textId="77777777" w:rsidR="00371C12" w:rsidRPr="009B3FC9" w:rsidRDefault="00371C12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Demanda Calculada</w:t>
            </w:r>
          </w:p>
        </w:tc>
        <w:tc>
          <w:tcPr>
            <w:tcW w:w="7932" w:type="dxa"/>
          </w:tcPr>
          <w:p w14:paraId="325B0923" w14:textId="4536784D" w:rsidR="00371C12" w:rsidRPr="00F74970" w:rsidRDefault="00371C12" w:rsidP="0013115A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22 até 30 kVA</w:t>
            </w:r>
          </w:p>
        </w:tc>
      </w:tr>
      <w:tr w:rsidR="00371C12" w14:paraId="04FEB4C2" w14:textId="77777777" w:rsidTr="0013115A">
        <w:tc>
          <w:tcPr>
            <w:tcW w:w="2830" w:type="dxa"/>
          </w:tcPr>
          <w:p w14:paraId="124211DA" w14:textId="77777777" w:rsidR="00371C12" w:rsidRPr="009B3FC9" w:rsidRDefault="00371C12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Ramal Entrada</w:t>
            </w:r>
          </w:p>
        </w:tc>
        <w:tc>
          <w:tcPr>
            <w:tcW w:w="7932" w:type="dxa"/>
          </w:tcPr>
          <w:p w14:paraId="0BB39F9B" w14:textId="4530747D" w:rsidR="00371C12" w:rsidRPr="00F74970" w:rsidRDefault="00371C12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25</w:t>
            </w:r>
            <w:r w:rsidRPr="00F74970">
              <w:rPr>
                <w:rFonts w:ascii="Arial" w:hAnsi="Arial" w:cs="Arial"/>
                <w:sz w:val="20"/>
                <w:szCs w:val="20"/>
              </w:rPr>
              <w:t>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371C12" w14:paraId="39BB5246" w14:textId="77777777" w:rsidTr="0013115A">
        <w:tc>
          <w:tcPr>
            <w:tcW w:w="2830" w:type="dxa"/>
          </w:tcPr>
          <w:p w14:paraId="3A6939D6" w14:textId="77777777" w:rsidR="00371C12" w:rsidRPr="009B3FC9" w:rsidRDefault="00371C12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Aterramento</w:t>
            </w:r>
          </w:p>
        </w:tc>
        <w:tc>
          <w:tcPr>
            <w:tcW w:w="7932" w:type="dxa"/>
          </w:tcPr>
          <w:p w14:paraId="71DCABE5" w14:textId="77777777" w:rsidR="00371C12" w:rsidRPr="00F74970" w:rsidRDefault="00371C12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10mm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371C12" w14:paraId="0654CDF5" w14:textId="77777777" w:rsidTr="0013115A">
        <w:tc>
          <w:tcPr>
            <w:tcW w:w="2830" w:type="dxa"/>
          </w:tcPr>
          <w:p w14:paraId="6250186D" w14:textId="77777777" w:rsidR="00371C12" w:rsidRPr="009B3FC9" w:rsidRDefault="00371C12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Condutor Proteção</w:t>
            </w:r>
          </w:p>
        </w:tc>
        <w:tc>
          <w:tcPr>
            <w:tcW w:w="7932" w:type="dxa"/>
          </w:tcPr>
          <w:p w14:paraId="35C5F500" w14:textId="77777777" w:rsidR="00371C12" w:rsidRPr="00F74970" w:rsidRDefault="00371C12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1</w:t>
            </w:r>
            <w:r>
              <w:rPr>
                <w:rFonts w:ascii="Arial" w:hAnsi="Arial" w:cs="Arial"/>
                <w:sz w:val="20"/>
                <w:szCs w:val="20"/>
              </w:rPr>
              <w:t>6</w:t>
            </w:r>
            <w:r w:rsidRPr="00F74970">
              <w:rPr>
                <w:rFonts w:ascii="Arial" w:hAnsi="Arial" w:cs="Arial"/>
                <w:sz w:val="20"/>
                <w:szCs w:val="20"/>
              </w:rPr>
              <w:t>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² - cobre isolado</w:t>
            </w:r>
          </w:p>
        </w:tc>
      </w:tr>
      <w:tr w:rsidR="00371C12" w14:paraId="7CBC96FF" w14:textId="77777777" w:rsidTr="0013115A">
        <w:tc>
          <w:tcPr>
            <w:tcW w:w="2830" w:type="dxa"/>
          </w:tcPr>
          <w:p w14:paraId="7E6DD205" w14:textId="77777777" w:rsidR="00371C12" w:rsidRPr="009B3FC9" w:rsidRDefault="00371C12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Ramal Entrada</w:t>
            </w:r>
          </w:p>
        </w:tc>
        <w:tc>
          <w:tcPr>
            <w:tcW w:w="7932" w:type="dxa"/>
          </w:tcPr>
          <w:p w14:paraId="561EF57D" w14:textId="4FECDDCC" w:rsidR="00371C12" w:rsidRPr="00F74970" w:rsidRDefault="00371C12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40mm</w:t>
            </w:r>
            <w:r w:rsidRPr="009E64E4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</w:t>
            </w:r>
            <w:r w:rsidR="005F01E8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1 1/2</w:t>
            </w:r>
            <w:r w:rsidRPr="009E64E4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>”)</w:t>
            </w:r>
          </w:p>
        </w:tc>
      </w:tr>
      <w:tr w:rsidR="00371C12" w14:paraId="12F94CE2" w14:textId="77777777" w:rsidTr="0013115A">
        <w:tc>
          <w:tcPr>
            <w:tcW w:w="2830" w:type="dxa"/>
          </w:tcPr>
          <w:p w14:paraId="69F9A5A0" w14:textId="77777777" w:rsidR="00371C12" w:rsidRPr="009B3FC9" w:rsidRDefault="00371C12" w:rsidP="0013115A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Eletroduto Aterramento</w:t>
            </w:r>
          </w:p>
        </w:tc>
        <w:tc>
          <w:tcPr>
            <w:tcW w:w="7932" w:type="dxa"/>
          </w:tcPr>
          <w:p w14:paraId="2953E808" w14:textId="35BD5DF2" w:rsidR="00371C12" w:rsidRPr="00F74970" w:rsidRDefault="00371C12" w:rsidP="0013115A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20mm</w:t>
            </w:r>
            <w:r w:rsidRPr="00F74970">
              <w:rPr>
                <w:rFonts w:ascii="Arial" w:eastAsia="Times New Roman" w:hAnsi="Arial" w:cs="Arial"/>
                <w:kern w:val="36"/>
                <w:sz w:val="20"/>
                <w:szCs w:val="20"/>
                <w:lang w:eastAsia="pt-BR"/>
                <w14:ligatures w14:val="none"/>
              </w:rPr>
              <w:t xml:space="preserve"> (3/4”)</w:t>
            </w:r>
          </w:p>
        </w:tc>
      </w:tr>
      <w:tr w:rsidR="003D7DAF" w14:paraId="7261360A" w14:textId="77777777" w:rsidTr="0013115A">
        <w:tc>
          <w:tcPr>
            <w:tcW w:w="2830" w:type="dxa"/>
          </w:tcPr>
          <w:p w14:paraId="010722A4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Material</w:t>
            </w: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Poste</w:t>
            </w:r>
          </w:p>
        </w:tc>
        <w:tc>
          <w:tcPr>
            <w:tcW w:w="7932" w:type="dxa"/>
          </w:tcPr>
          <w:p w14:paraId="09C8AB53" w14:textId="46C25564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B163C3">
              <w:rPr>
                <w:rFonts w:ascii="Arial" w:hAnsi="Arial" w:cs="Arial"/>
                <w:sz w:val="20"/>
                <w:szCs w:val="20"/>
              </w:rPr>
              <w:t>oncreto</w:t>
            </w:r>
            <w:r>
              <w:rPr>
                <w:rFonts w:ascii="Arial" w:hAnsi="Arial" w:cs="Arial"/>
                <w:sz w:val="20"/>
                <w:szCs w:val="20"/>
              </w:rPr>
              <w:t>/Fibra de Vidro</w:t>
            </w:r>
          </w:p>
        </w:tc>
      </w:tr>
      <w:tr w:rsidR="001D1BD3" w14:paraId="79F99CD4" w14:textId="77777777" w:rsidTr="0013115A">
        <w:tc>
          <w:tcPr>
            <w:tcW w:w="2830" w:type="dxa"/>
          </w:tcPr>
          <w:p w14:paraId="16630D64" w14:textId="77777777" w:rsidR="001D1BD3" w:rsidRPr="009B3FC9" w:rsidRDefault="001D1BD3" w:rsidP="001D1BD3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Altura Poste</w:t>
            </w:r>
          </w:p>
        </w:tc>
        <w:tc>
          <w:tcPr>
            <w:tcW w:w="7932" w:type="dxa"/>
          </w:tcPr>
          <w:p w14:paraId="710578D6" w14:textId="3C41D180" w:rsidR="001D1BD3" w:rsidRPr="00F74970" w:rsidRDefault="001D1BD3" w:rsidP="001D1BD3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E64E4">
              <w:rPr>
                <w:rFonts w:ascii="Arial" w:hAnsi="Arial" w:cs="Arial"/>
                <w:sz w:val="20"/>
                <w:szCs w:val="20"/>
              </w:rPr>
              <w:t>7</w:t>
            </w:r>
            <w:r>
              <w:rPr>
                <w:rFonts w:ascii="Arial" w:hAnsi="Arial" w:cs="Arial"/>
                <w:sz w:val="20"/>
                <w:szCs w:val="20"/>
              </w:rPr>
              <w:t>m</w:t>
            </w:r>
            <w:r w:rsidRPr="009E64E4">
              <w:rPr>
                <w:rFonts w:ascii="Arial" w:hAnsi="Arial" w:cs="Arial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ou 7,5m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1,30</w:t>
            </w:r>
            <w:r>
              <w:rPr>
                <w:rFonts w:ascii="Arial" w:hAnsi="Arial" w:cs="Arial"/>
                <w:sz w:val="20"/>
                <w:szCs w:val="20"/>
              </w:rPr>
              <w:t>/1,35</w:t>
            </w:r>
            <w:r w:rsidRPr="009E64E4">
              <w:rPr>
                <w:rFonts w:ascii="Arial" w:hAnsi="Arial" w:cs="Arial"/>
                <w:sz w:val="20"/>
                <w:szCs w:val="20"/>
              </w:rPr>
              <w:t>m</w:t>
            </w:r>
            <w:r>
              <w:rPr>
                <w:rFonts w:ascii="Arial" w:hAnsi="Arial" w:cs="Arial"/>
                <w:sz w:val="20"/>
                <w:szCs w:val="20"/>
              </w:rPr>
              <w:t xml:space="preserve">), 8m </w:t>
            </w:r>
            <w:r w:rsidRPr="009E64E4">
              <w:rPr>
                <w:rFonts w:ascii="Arial" w:hAnsi="Arial" w:cs="Arial"/>
                <w:sz w:val="20"/>
                <w:szCs w:val="20"/>
              </w:rPr>
              <w:t>(engastamento 1,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9E64E4">
              <w:rPr>
                <w:rFonts w:ascii="Arial" w:hAnsi="Arial" w:cs="Arial"/>
                <w:sz w:val="20"/>
                <w:szCs w:val="20"/>
              </w:rPr>
              <w:t>0m</w:t>
            </w:r>
            <w:r>
              <w:rPr>
                <w:rFonts w:ascii="Arial" w:hAnsi="Arial" w:cs="Arial"/>
                <w:sz w:val="20"/>
                <w:szCs w:val="20"/>
              </w:rPr>
              <w:t>) –</w:t>
            </w:r>
            <w:r w:rsidR="00F200FD">
              <w:rPr>
                <w:rFonts w:ascii="Arial" w:hAnsi="Arial" w:cs="Arial"/>
                <w:sz w:val="20"/>
                <w:szCs w:val="20"/>
              </w:rPr>
              <w:t>20</w:t>
            </w:r>
            <w:r>
              <w:rPr>
                <w:rFonts w:ascii="Arial" w:hAnsi="Arial" w:cs="Arial"/>
                <w:sz w:val="20"/>
                <w:szCs w:val="20"/>
              </w:rPr>
              <w:t xml:space="preserve">0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daN</w:t>
            </w:r>
            <w:proofErr w:type="spellEnd"/>
          </w:p>
        </w:tc>
      </w:tr>
      <w:tr w:rsidR="003D7DAF" w14:paraId="6E20A9C9" w14:textId="77777777" w:rsidTr="0013115A">
        <w:tc>
          <w:tcPr>
            <w:tcW w:w="2830" w:type="dxa"/>
          </w:tcPr>
          <w:p w14:paraId="78027137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Caixa de Proteção</w:t>
            </w:r>
          </w:p>
        </w:tc>
        <w:tc>
          <w:tcPr>
            <w:tcW w:w="7932" w:type="dxa"/>
          </w:tcPr>
          <w:p w14:paraId="10BE4318" w14:textId="77777777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Metálica (50x50) ou policarbonato (50x25)</w:t>
            </w:r>
          </w:p>
        </w:tc>
      </w:tr>
      <w:tr w:rsidR="003D7DAF" w14:paraId="78C6CD3C" w14:textId="77777777" w:rsidTr="0013115A">
        <w:tc>
          <w:tcPr>
            <w:tcW w:w="2830" w:type="dxa"/>
          </w:tcPr>
          <w:p w14:paraId="761E7B74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Disjuntor</w:t>
            </w:r>
          </w:p>
        </w:tc>
        <w:tc>
          <w:tcPr>
            <w:tcW w:w="7932" w:type="dxa"/>
          </w:tcPr>
          <w:p w14:paraId="0A72FFAA" w14:textId="375AD1F5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Bifásico de </w:t>
            </w:r>
            <w:r w:rsidR="00F200FD">
              <w:rPr>
                <w:rFonts w:ascii="Arial" w:hAnsi="Arial" w:cs="Arial"/>
                <w:sz w:val="20"/>
                <w:szCs w:val="20"/>
              </w:rPr>
              <w:t>63/</w:t>
            </w:r>
            <w:r>
              <w:rPr>
                <w:rFonts w:ascii="Arial" w:hAnsi="Arial" w:cs="Arial"/>
                <w:sz w:val="20"/>
                <w:szCs w:val="20"/>
              </w:rPr>
              <w:t>7</w:t>
            </w:r>
            <w:r w:rsidRPr="00F74970">
              <w:rPr>
                <w:rFonts w:ascii="Arial" w:hAnsi="Arial" w:cs="Arial"/>
                <w:sz w:val="20"/>
                <w:szCs w:val="20"/>
              </w:rPr>
              <w:t>0A (capacidade de interrupção mínima 5kA)</w:t>
            </w:r>
          </w:p>
        </w:tc>
      </w:tr>
      <w:tr w:rsidR="003D7DAF" w14:paraId="724B647A" w14:textId="77777777" w:rsidTr="0013115A">
        <w:tc>
          <w:tcPr>
            <w:tcW w:w="2830" w:type="dxa"/>
          </w:tcPr>
          <w:p w14:paraId="7DBC64A3" w14:textId="77777777" w:rsidR="003D7DAF" w:rsidRPr="009B3FC9" w:rsidRDefault="003D7DAF" w:rsidP="003D7DAF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B3FC9">
              <w:rPr>
                <w:rFonts w:ascii="Arial" w:hAnsi="Arial" w:cs="Arial"/>
                <w:b/>
                <w:bCs/>
                <w:sz w:val="20"/>
                <w:szCs w:val="20"/>
              </w:rPr>
              <w:t>DPS</w:t>
            </w:r>
          </w:p>
        </w:tc>
        <w:tc>
          <w:tcPr>
            <w:tcW w:w="7932" w:type="dxa"/>
          </w:tcPr>
          <w:p w14:paraId="3F6DCC82" w14:textId="77777777" w:rsidR="003D7DAF" w:rsidRPr="00F74970" w:rsidRDefault="003D7DAF" w:rsidP="003D7DA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74970">
              <w:rPr>
                <w:rFonts w:ascii="Arial" w:hAnsi="Arial" w:cs="Arial"/>
                <w:sz w:val="20"/>
                <w:szCs w:val="20"/>
              </w:rPr>
              <w:t>3 peças–2fase/neutro (capacidade interrupção mínima 20kA, classe 2)</w:t>
            </w:r>
          </w:p>
        </w:tc>
      </w:tr>
    </w:tbl>
    <w:p w14:paraId="7CD318D9" w14:textId="77777777" w:rsidR="00B02ACC" w:rsidRDefault="00B02ACC" w:rsidP="00371C12">
      <w:pPr>
        <w:spacing w:after="120"/>
        <w:jc w:val="both"/>
        <w:rPr>
          <w:rFonts w:ascii="Arial" w:hAnsi="Arial" w:cs="Arial"/>
          <w:sz w:val="24"/>
          <w:szCs w:val="24"/>
          <w:shd w:val="clear" w:color="auto" w:fill="FFFFFF"/>
        </w:rPr>
      </w:pPr>
    </w:p>
    <w:p w14:paraId="515A8093" w14:textId="65E34A16" w:rsidR="00371C12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noProof/>
          <w:sz w:val="24"/>
          <w:szCs w:val="24"/>
          <w:shd w:val="clear" w:color="auto" w:fill="FFFFFF"/>
        </w:rPr>
        <w:drawing>
          <wp:inline distT="0" distB="0" distL="0" distR="0" wp14:anchorId="4185814C" wp14:editId="5B948DE4">
            <wp:extent cx="6838315" cy="3848735"/>
            <wp:effectExtent l="0" t="0" r="635" b="0"/>
            <wp:docPr id="1806584714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315" cy="3848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7F94F7" w14:textId="77777777" w:rsidR="00F200FD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46A23702" w14:textId="77777777" w:rsidR="00F200FD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263A4A2F" w14:textId="77777777" w:rsidR="00F200FD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227AAC4D" w14:textId="77777777" w:rsidR="00F200FD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063580B3" w14:textId="77777777" w:rsidR="00F200FD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359977C5" w14:textId="77777777" w:rsidR="00F200FD" w:rsidRPr="0080319D" w:rsidRDefault="00F200FD" w:rsidP="00F200FD">
      <w:pPr>
        <w:spacing w:after="120"/>
        <w:jc w:val="center"/>
        <w:rPr>
          <w:rFonts w:ascii="Arial" w:hAnsi="Arial" w:cs="Arial"/>
          <w:sz w:val="24"/>
          <w:szCs w:val="24"/>
          <w:shd w:val="clear" w:color="auto" w:fill="FFFFFF"/>
        </w:rPr>
      </w:pPr>
    </w:p>
    <w:p w14:paraId="0DEF4235" w14:textId="3E980EB6" w:rsidR="00371C12" w:rsidRPr="00EB7D7F" w:rsidRDefault="00371C12" w:rsidP="00371C12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A base do poste deve ser concretada;</w:t>
      </w:r>
    </w:p>
    <w:p w14:paraId="2ECB92E4" w14:textId="77777777" w:rsidR="00371C12" w:rsidRPr="00EB7D7F" w:rsidRDefault="00371C12" w:rsidP="00371C12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Instalar balde de inspeção do aterramento</w:t>
      </w:r>
      <w:r>
        <w:rPr>
          <w:rFonts w:ascii="Arial" w:hAnsi="Arial" w:cs="Arial"/>
          <w:sz w:val="24"/>
          <w:szCs w:val="24"/>
        </w:rPr>
        <w:t>, (inclusive no poste de concreto com caixa acoplada);</w:t>
      </w:r>
    </w:p>
    <w:p w14:paraId="52CF120A" w14:textId="77777777" w:rsidR="00371C12" w:rsidRPr="00EB7D7F" w:rsidRDefault="00371C12" w:rsidP="00371C12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Ancoragem tanto na entrada quanto na saída deve ser com armação secundária</w:t>
      </w:r>
      <w:r>
        <w:rPr>
          <w:rFonts w:ascii="Arial" w:hAnsi="Arial" w:cs="Arial"/>
          <w:sz w:val="24"/>
          <w:szCs w:val="24"/>
        </w:rPr>
        <w:t xml:space="preserve"> (AS11);</w:t>
      </w:r>
    </w:p>
    <w:p w14:paraId="6CF3E1F9" w14:textId="77777777" w:rsidR="00371C12" w:rsidRPr="00424098" w:rsidRDefault="00371C12" w:rsidP="00371C12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 xml:space="preserve">Deve ter o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condutor de proteção na saída para o ramal de entrada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6330ED37" w14:textId="77777777" w:rsidR="00371C12" w:rsidRPr="00424098" w:rsidRDefault="00371C12" w:rsidP="00371C12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8"/>
          <w:szCs w:val="28"/>
        </w:rPr>
      </w:pPr>
      <w:r w:rsidRPr="00424098">
        <w:rPr>
          <w:rFonts w:ascii="Arial" w:hAnsi="Arial" w:cs="Arial"/>
          <w:sz w:val="24"/>
          <w:szCs w:val="24"/>
        </w:rPr>
        <w:t>Instalar a caixa de proteção de modo que a parte superior da face frontal fique a uma altura de 1,60 m com uma tolerância de ± 0,15 m em relação ao piso acabado;</w:t>
      </w:r>
    </w:p>
    <w:p w14:paraId="67093636" w14:textId="77777777" w:rsidR="00371C12" w:rsidRPr="00EB7D7F" w:rsidRDefault="00371C12" w:rsidP="00371C12">
      <w:pPr>
        <w:pStyle w:val="PargrafodaLista"/>
        <w:numPr>
          <w:ilvl w:val="0"/>
          <w:numId w:val="1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Os condutores do ramal de entrada, aterramento e proteção devem ser com </w:t>
      </w:r>
      <w:r w:rsidRPr="00EB7D7F">
        <w:rPr>
          <w:rFonts w:ascii="Arial" w:hAnsi="Arial" w:cs="Arial"/>
          <w:sz w:val="24"/>
          <w:szCs w:val="24"/>
        </w:rPr>
        <w:t>encordoamento Classe 1 (fio sólido) ou Classe 2 (cabo rígido)</w:t>
      </w:r>
      <w:r>
        <w:rPr>
          <w:rFonts w:ascii="Arial" w:hAnsi="Arial" w:cs="Arial"/>
          <w:sz w:val="24"/>
          <w:szCs w:val="24"/>
        </w:rPr>
        <w:t>;</w:t>
      </w:r>
    </w:p>
    <w:p w14:paraId="6771B0A6" w14:textId="77777777" w:rsidR="00371C12" w:rsidRPr="00EB7D7F" w:rsidRDefault="00371C12" w:rsidP="00371C12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Cor dos Condutores:</w:t>
      </w:r>
    </w:p>
    <w:p w14:paraId="0F92B3E3" w14:textId="77777777" w:rsidR="00371C12" w:rsidRPr="00757282" w:rsidRDefault="00371C12" w:rsidP="00371C12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</w:rPr>
        <w:t>Fase: Cores distinta</w:t>
      </w:r>
      <w:r w:rsidRPr="00757282">
        <w:rPr>
          <w:rFonts w:ascii="Arial" w:hAnsi="Arial" w:cs="Arial"/>
          <w:sz w:val="24"/>
          <w:szCs w:val="24"/>
        </w:rPr>
        <w:t>s (vermelho, preto, marrom, amarelo...)</w:t>
      </w:r>
      <w:r>
        <w:rPr>
          <w:rFonts w:ascii="Arial" w:hAnsi="Arial" w:cs="Arial"/>
          <w:sz w:val="24"/>
          <w:szCs w:val="24"/>
        </w:rPr>
        <w:t>;</w:t>
      </w:r>
    </w:p>
    <w:p w14:paraId="0A0BCE4E" w14:textId="77777777" w:rsidR="00371C12" w:rsidRPr="00757282" w:rsidRDefault="00371C12" w:rsidP="00371C12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Neutro: azul-claro</w:t>
      </w:r>
      <w:r>
        <w:rPr>
          <w:rFonts w:ascii="Arial" w:hAnsi="Arial" w:cs="Arial"/>
          <w:sz w:val="24"/>
          <w:szCs w:val="24"/>
        </w:rPr>
        <w:t>;</w:t>
      </w:r>
    </w:p>
    <w:p w14:paraId="01F63AB7" w14:textId="77777777" w:rsidR="00371C12" w:rsidRPr="00757282" w:rsidRDefault="00371C12" w:rsidP="00371C12">
      <w:pPr>
        <w:pStyle w:val="PargrafodaLista"/>
        <w:numPr>
          <w:ilvl w:val="1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757282">
        <w:rPr>
          <w:rFonts w:ascii="Arial" w:hAnsi="Arial" w:cs="Arial"/>
          <w:sz w:val="24"/>
          <w:szCs w:val="24"/>
        </w:rPr>
        <w:t>Proteção: verde ou verde-amarelo</w:t>
      </w:r>
      <w:r>
        <w:rPr>
          <w:rFonts w:ascii="Arial" w:hAnsi="Arial" w:cs="Arial"/>
          <w:sz w:val="24"/>
          <w:szCs w:val="24"/>
        </w:rPr>
        <w:t>.</w:t>
      </w:r>
    </w:p>
    <w:p w14:paraId="5E3730AE" w14:textId="77777777" w:rsidR="00371C12" w:rsidRPr="00EB7D7F" w:rsidRDefault="00371C12" w:rsidP="00371C12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>O padrão deve ser construído nos limites da sua propriedade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no máximo 50cm da via pública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, na frente do terreno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e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voltado para a via pública</w:t>
      </w:r>
      <w:r>
        <w:rPr>
          <w:rFonts w:ascii="Arial" w:hAnsi="Arial" w:cs="Arial"/>
          <w:sz w:val="24"/>
          <w:szCs w:val="24"/>
          <w:shd w:val="clear" w:color="auto" w:fill="FFFFFF"/>
        </w:rPr>
        <w:t>;</w:t>
      </w:r>
    </w:p>
    <w:p w14:paraId="065377E1" w14:textId="77777777" w:rsidR="00371C12" w:rsidRDefault="00371C12" w:rsidP="00371C12">
      <w:pPr>
        <w:pStyle w:val="PargrafodaLista"/>
        <w:numPr>
          <w:ilvl w:val="0"/>
          <w:numId w:val="2"/>
        </w:numPr>
        <w:spacing w:after="120" w:line="240" w:lineRule="auto"/>
        <w:ind w:hanging="357"/>
        <w:contextualSpacing w:val="0"/>
        <w:jc w:val="both"/>
        <w:rPr>
          <w:rFonts w:ascii="Arial" w:hAnsi="Arial" w:cs="Arial"/>
          <w:sz w:val="24"/>
          <w:szCs w:val="24"/>
          <w:shd w:val="clear" w:color="auto" w:fill="FFFFFF"/>
        </w:rPr>
      </w:pPr>
      <w:r w:rsidRPr="00EB7D7F">
        <w:rPr>
          <w:rFonts w:ascii="Arial" w:hAnsi="Arial" w:cs="Arial"/>
          <w:sz w:val="24"/>
          <w:szCs w:val="24"/>
          <w:shd w:val="clear" w:color="auto" w:fill="FFFFFF"/>
        </w:rPr>
        <w:t xml:space="preserve">O local de instalação do padrão de entrada deve estar a menos de 30 metros de distância da carga a ser ligada e deve possibilitar o livre acesso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pela via pública </w:t>
      </w:r>
      <w:r w:rsidRPr="00EB7D7F">
        <w:rPr>
          <w:rFonts w:ascii="Arial" w:hAnsi="Arial" w:cs="Arial"/>
          <w:sz w:val="24"/>
          <w:szCs w:val="24"/>
          <w:shd w:val="clear" w:color="auto" w:fill="FFFFFF"/>
        </w:rPr>
        <w:t>das equipes técnicas da Cooperativa</w:t>
      </w:r>
      <w:r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14:paraId="77F2509D" w14:textId="22DC45BF" w:rsidR="008C7598" w:rsidRDefault="00626AE2" w:rsidP="00686FD7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9136" behindDoc="1" locked="0" layoutInCell="1" allowOverlap="1" wp14:anchorId="7AD0D615" wp14:editId="472DB54A">
                <wp:simplePos x="0" y="0"/>
                <wp:positionH relativeFrom="margin">
                  <wp:align>right</wp:align>
                </wp:positionH>
                <wp:positionV relativeFrom="paragraph">
                  <wp:posOffset>5557203</wp:posOffset>
                </wp:positionV>
                <wp:extent cx="1400175" cy="142875"/>
                <wp:effectExtent l="0" t="0" r="9525" b="9525"/>
                <wp:wrapNone/>
                <wp:docPr id="1758724744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14287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E07E2FF" w14:textId="77777777" w:rsidR="00626AE2" w:rsidRPr="0040225B" w:rsidRDefault="00626AE2" w:rsidP="00626AE2">
                            <w:pPr>
                              <w:pStyle w:val="Legenda"/>
                              <w:jc w:val="center"/>
                              <w:rPr>
                                <w:noProof/>
                                <w:sz w:val="16"/>
                                <w:szCs w:val="16"/>
                              </w:rPr>
                            </w:pPr>
                            <w:r w:rsidRPr="0040225B">
                              <w:rPr>
                                <w:sz w:val="16"/>
                                <w:szCs w:val="16"/>
                              </w:rPr>
                              <w:t>Poste Concreto - Caixa Acoplada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D0D615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59.05pt;margin-top:437.6pt;width:110.25pt;height:11.25pt;z-index:-25157734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" stroked="f">
                <v:textbox inset="0,0,0,0">
                  <w:txbxContent>
                    <w:p w14:paraId="7E07E2FF" w14:textId="77777777" w:rsidR="00626AE2" w:rsidRPr="0040225B" w:rsidRDefault="00626AE2" w:rsidP="00626AE2">
                      <w:pPr>
                        <w:pStyle w:val="Legenda"/>
                        <w:jc w:val="center"/>
                        <w:rPr>
                          <w:noProof/>
                          <w:sz w:val="16"/>
                          <w:szCs w:val="16"/>
                        </w:rPr>
                      </w:pPr>
                      <w:r w:rsidRPr="0040225B">
                        <w:rPr>
                          <w:sz w:val="16"/>
                          <w:szCs w:val="16"/>
                        </w:rPr>
                        <w:t>Poste Concreto - Caixa Acoplada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1" locked="0" layoutInCell="1" allowOverlap="1" wp14:anchorId="4470DD5F" wp14:editId="0872D9C6">
                <wp:simplePos x="0" y="0"/>
                <wp:positionH relativeFrom="margin">
                  <wp:posOffset>2847340</wp:posOffset>
                </wp:positionH>
                <wp:positionV relativeFrom="paragraph">
                  <wp:posOffset>5625783</wp:posOffset>
                </wp:positionV>
                <wp:extent cx="1333500" cy="123825"/>
                <wp:effectExtent l="0" t="0" r="0" b="9525"/>
                <wp:wrapNone/>
                <wp:docPr id="656836242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3500" cy="12382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0812ED1" w14:textId="77777777" w:rsidR="00626AE2" w:rsidRPr="0040225B" w:rsidRDefault="00626AE2" w:rsidP="00626AE2">
                            <w:pPr>
                              <w:pStyle w:val="Legenda"/>
                              <w:jc w:val="center"/>
                              <w:rPr>
                                <w:noProof/>
                                <w:sz w:val="16"/>
                                <w:szCs w:val="16"/>
                              </w:rPr>
                            </w:pPr>
                            <w:r w:rsidRPr="0040225B">
                              <w:rPr>
                                <w:sz w:val="16"/>
                                <w:szCs w:val="16"/>
                              </w:rPr>
                              <w:t>Poste Aço - Caixa Policarbonato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70DD5F" id="_x0000_s1027" type="#_x0000_t202" style="position:absolute;left:0;text-align:left;margin-left:224.2pt;margin-top:443pt;width:105pt;height:9.75pt;z-index:-2515793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" stroked="f">
                <v:textbox inset="0,0,0,0">
                  <w:txbxContent>
                    <w:p w14:paraId="60812ED1" w14:textId="77777777" w:rsidR="00626AE2" w:rsidRPr="0040225B" w:rsidRDefault="00626AE2" w:rsidP="00626AE2">
                      <w:pPr>
                        <w:pStyle w:val="Legenda"/>
                        <w:jc w:val="center"/>
                        <w:rPr>
                          <w:noProof/>
                          <w:sz w:val="16"/>
                          <w:szCs w:val="16"/>
                        </w:rPr>
                      </w:pPr>
                      <w:r w:rsidRPr="0040225B">
                        <w:rPr>
                          <w:sz w:val="16"/>
                          <w:szCs w:val="16"/>
                        </w:rPr>
                        <w:t>Poste Aço - Caixa Policarbonato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1" locked="0" layoutInCell="1" allowOverlap="1" wp14:anchorId="37687882" wp14:editId="37F230AF">
                <wp:simplePos x="0" y="0"/>
                <wp:positionH relativeFrom="margin">
                  <wp:align>left</wp:align>
                </wp:positionH>
                <wp:positionV relativeFrom="paragraph">
                  <wp:posOffset>5648643</wp:posOffset>
                </wp:positionV>
                <wp:extent cx="1604010" cy="162685"/>
                <wp:effectExtent l="0" t="0" r="0" b="8890"/>
                <wp:wrapNone/>
                <wp:docPr id="628389396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04010" cy="16268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1D14916" w14:textId="77777777" w:rsidR="00626AE2" w:rsidRPr="0040225B" w:rsidRDefault="00626AE2" w:rsidP="00626AE2">
                            <w:pPr>
                              <w:pStyle w:val="Legenda"/>
                              <w:jc w:val="center"/>
                              <w:rPr>
                                <w:noProof/>
                                <w:sz w:val="16"/>
                                <w:szCs w:val="16"/>
                              </w:rPr>
                            </w:pPr>
                            <w:r w:rsidRPr="0040225B">
                              <w:rPr>
                                <w:sz w:val="16"/>
                                <w:szCs w:val="16"/>
                              </w:rPr>
                              <w:t>Poste Concreto - Caixa Metálica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87882" id="_x0000_s1028" type="#_x0000_t202" style="position:absolute;left:0;text-align:left;margin-left:0;margin-top:444.8pt;width:126.3pt;height:12.8pt;z-index:-25158144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" stroked="f">
                <v:textbox inset="0,0,0,0">
                  <w:txbxContent>
                    <w:p w14:paraId="31D14916" w14:textId="77777777" w:rsidR="00626AE2" w:rsidRPr="0040225B" w:rsidRDefault="00626AE2" w:rsidP="00626AE2">
                      <w:pPr>
                        <w:pStyle w:val="Legenda"/>
                        <w:jc w:val="center"/>
                        <w:rPr>
                          <w:noProof/>
                          <w:sz w:val="16"/>
                          <w:szCs w:val="16"/>
                        </w:rPr>
                      </w:pPr>
                      <w:r w:rsidRPr="0040225B">
                        <w:rPr>
                          <w:sz w:val="16"/>
                          <w:szCs w:val="16"/>
                        </w:rPr>
                        <w:t>Poste Concreto - Caixa Metálica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8C7598" w:rsidSect="00B505B2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814" w:right="567" w:bottom="1701" w:left="567" w:header="68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060CD" w14:textId="77777777" w:rsidR="00CA1F2A" w:rsidRDefault="00CA1F2A" w:rsidP="00741943">
      <w:pPr>
        <w:spacing w:after="0" w:line="240" w:lineRule="auto"/>
      </w:pPr>
      <w:r>
        <w:separator/>
      </w:r>
    </w:p>
  </w:endnote>
  <w:endnote w:type="continuationSeparator" w:id="0">
    <w:p w14:paraId="19491046" w14:textId="77777777" w:rsidR="00CA1F2A" w:rsidRDefault="00CA1F2A" w:rsidP="007419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A5E7A" w14:textId="351AF6AD" w:rsidR="007F62E3" w:rsidRDefault="007F62E3">
    <w:pPr>
      <w:pStyle w:val="Rodap"/>
    </w:pPr>
    <w:r>
      <w:rPr>
        <w:noProof/>
      </w:rPr>
      <w:drawing>
        <wp:anchor distT="0" distB="0" distL="114300" distR="114300" simplePos="0" relativeHeight="251661312" behindDoc="0" locked="0" layoutInCell="1" allowOverlap="1" wp14:anchorId="6676262F" wp14:editId="6AEDE72A">
          <wp:simplePos x="0" y="0"/>
          <wp:positionH relativeFrom="page">
            <wp:align>left</wp:align>
          </wp:positionH>
          <wp:positionV relativeFrom="paragraph">
            <wp:posOffset>-917575</wp:posOffset>
          </wp:positionV>
          <wp:extent cx="7968615" cy="1200112"/>
          <wp:effectExtent l="0" t="0" r="0" b="635"/>
          <wp:wrapNone/>
          <wp:docPr id="1066460047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7574" name="Imagem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78" t="3117" r="-478" b="-1299"/>
                  <a:stretch/>
                </pic:blipFill>
                <pic:spPr bwMode="auto">
                  <a:xfrm>
                    <a:off x="0" y="0"/>
                    <a:ext cx="7968615" cy="120011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379DFF" w14:textId="03B514AF" w:rsidR="00332F09" w:rsidRDefault="00332F09">
    <w:pPr>
      <w:pStyle w:val="Rodap"/>
    </w:pPr>
    <w:r>
      <w:rPr>
        <w:noProof/>
      </w:rPr>
      <w:drawing>
        <wp:anchor distT="0" distB="0" distL="114300" distR="114300" simplePos="0" relativeHeight="251665408" behindDoc="0" locked="0" layoutInCell="1" allowOverlap="1" wp14:anchorId="54E73745" wp14:editId="02992423">
          <wp:simplePos x="0" y="0"/>
          <wp:positionH relativeFrom="page">
            <wp:align>left</wp:align>
          </wp:positionH>
          <wp:positionV relativeFrom="paragraph">
            <wp:posOffset>-923925</wp:posOffset>
          </wp:positionV>
          <wp:extent cx="7968615" cy="1200112"/>
          <wp:effectExtent l="0" t="0" r="0" b="635"/>
          <wp:wrapNone/>
          <wp:docPr id="1571836234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27574" name="Imagem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78" t="3117" r="-478" b="-1299"/>
                  <a:stretch/>
                </pic:blipFill>
                <pic:spPr bwMode="auto">
                  <a:xfrm>
                    <a:off x="0" y="0"/>
                    <a:ext cx="7968615" cy="120011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8935F4" w14:textId="77777777" w:rsidR="00CA1F2A" w:rsidRDefault="00CA1F2A" w:rsidP="00741943">
      <w:pPr>
        <w:spacing w:after="0" w:line="240" w:lineRule="auto"/>
      </w:pPr>
      <w:r>
        <w:separator/>
      </w:r>
    </w:p>
  </w:footnote>
  <w:footnote w:type="continuationSeparator" w:id="0">
    <w:p w14:paraId="5237BB8C" w14:textId="77777777" w:rsidR="00CA1F2A" w:rsidRDefault="00CA1F2A" w:rsidP="007419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11" w:type="dxa"/>
      <w:tblInd w:w="-1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580"/>
      <w:gridCol w:w="6547"/>
      <w:gridCol w:w="1275"/>
      <w:gridCol w:w="1309"/>
    </w:tblGrid>
    <w:tr w:rsidR="00B505B2" w:rsidRPr="009E0D4B" w14:paraId="342FD007" w14:textId="77777777" w:rsidTr="00CE4E9E">
      <w:trPr>
        <w:trHeight w:val="456"/>
      </w:trPr>
      <w:tc>
        <w:tcPr>
          <w:tcW w:w="1580" w:type="dxa"/>
          <w:vMerge w:val="restart"/>
          <w:tcBorders>
            <w:top w:val="nil"/>
            <w:left w:val="nil"/>
            <w:right w:val="nil"/>
          </w:tcBorders>
        </w:tcPr>
        <w:p w14:paraId="7C73309B" w14:textId="5B404CC8" w:rsidR="00B505B2" w:rsidRPr="009E0D4B" w:rsidRDefault="00B505B2" w:rsidP="00B505B2">
          <w:pPr>
            <w:pStyle w:val="Ttulo1"/>
            <w:rPr>
              <w:b w:val="0"/>
              <w:sz w:val="20"/>
            </w:rPr>
          </w:pPr>
        </w:p>
      </w:tc>
      <w:tc>
        <w:tcPr>
          <w:tcW w:w="6547" w:type="dxa"/>
          <w:tcBorders>
            <w:top w:val="nil"/>
            <w:left w:val="nil"/>
            <w:bottom w:val="nil"/>
          </w:tcBorders>
          <w:vAlign w:val="center"/>
        </w:tcPr>
        <w:p w14:paraId="6A1CAA35" w14:textId="25A237B8" w:rsidR="00B505B2" w:rsidRPr="008F11A6" w:rsidRDefault="00B505B2" w:rsidP="00B505B2">
          <w:pPr>
            <w:ind w:firstLine="6"/>
            <w:jc w:val="center"/>
            <w:rPr>
              <w:sz w:val="16"/>
              <w:szCs w:val="16"/>
            </w:rPr>
          </w:pPr>
        </w:p>
      </w:tc>
      <w:tc>
        <w:tcPr>
          <w:tcW w:w="1275" w:type="dxa"/>
          <w:tcBorders>
            <w:top w:val="nil"/>
          </w:tcBorders>
        </w:tcPr>
        <w:p w14:paraId="5DDF5D09" w14:textId="31C9CBF5" w:rsidR="00B505B2" w:rsidRPr="001E0BEB" w:rsidRDefault="00B505B2" w:rsidP="00B505B2">
          <w:pPr>
            <w:pStyle w:val="Ttulo1"/>
            <w:spacing w:before="0"/>
            <w:jc w:val="right"/>
            <w:rPr>
              <w:rFonts w:asciiTheme="minorHAnsi" w:hAnsiTheme="minorHAnsi" w:cstheme="minorHAnsi"/>
              <w:sz w:val="12"/>
              <w:szCs w:val="12"/>
            </w:rPr>
          </w:pPr>
        </w:p>
      </w:tc>
      <w:tc>
        <w:tcPr>
          <w:tcW w:w="1309" w:type="dxa"/>
          <w:tcBorders>
            <w:top w:val="nil"/>
            <w:right w:val="nil"/>
          </w:tcBorders>
        </w:tcPr>
        <w:p w14:paraId="0CFF2B61" w14:textId="245025E0" w:rsidR="00B505B2" w:rsidRPr="001E0BEB" w:rsidRDefault="00B505B2" w:rsidP="00B505B2">
          <w:pPr>
            <w:pStyle w:val="Ttulo1"/>
            <w:tabs>
              <w:tab w:val="left" w:pos="0"/>
            </w:tabs>
            <w:spacing w:before="0"/>
            <w:ind w:left="-86" w:firstLine="86"/>
            <w:rPr>
              <w:rFonts w:asciiTheme="minorHAnsi" w:hAnsiTheme="minorHAnsi" w:cstheme="minorHAnsi"/>
              <w:sz w:val="12"/>
              <w:szCs w:val="12"/>
            </w:rPr>
          </w:pPr>
        </w:p>
      </w:tc>
    </w:tr>
    <w:tr w:rsidR="00B505B2" w:rsidRPr="009E0D4B" w14:paraId="53A30C28" w14:textId="77777777" w:rsidTr="00CE4E9E">
      <w:tblPrEx>
        <w:tblCellMar>
          <w:left w:w="108" w:type="dxa"/>
          <w:right w:w="108" w:type="dxa"/>
        </w:tblCellMar>
      </w:tblPrEx>
      <w:trPr>
        <w:trHeight w:val="456"/>
      </w:trPr>
      <w:tc>
        <w:tcPr>
          <w:tcW w:w="1580" w:type="dxa"/>
          <w:vMerge/>
          <w:tcBorders>
            <w:left w:val="nil"/>
            <w:bottom w:val="double" w:sz="4" w:space="0" w:color="auto"/>
            <w:right w:val="nil"/>
          </w:tcBorders>
        </w:tcPr>
        <w:p w14:paraId="294C6154" w14:textId="77777777" w:rsidR="00B505B2" w:rsidRPr="009E0D4B" w:rsidRDefault="00B505B2" w:rsidP="00B505B2">
          <w:pPr>
            <w:pStyle w:val="Ttulo1"/>
            <w:widowControl w:val="0"/>
            <w:numPr>
              <w:ilvl w:val="0"/>
              <w:numId w:val="3"/>
            </w:numPr>
            <w:tabs>
              <w:tab w:val="left" w:pos="426"/>
            </w:tabs>
            <w:spacing w:after="120"/>
            <w:jc w:val="both"/>
            <w:rPr>
              <w:b w:val="0"/>
              <w:sz w:val="20"/>
            </w:rPr>
          </w:pPr>
        </w:p>
      </w:tc>
      <w:tc>
        <w:tcPr>
          <w:tcW w:w="6547" w:type="dxa"/>
          <w:tcBorders>
            <w:top w:val="nil"/>
            <w:left w:val="nil"/>
            <w:bottom w:val="double" w:sz="4" w:space="0" w:color="auto"/>
          </w:tcBorders>
        </w:tcPr>
        <w:p w14:paraId="723EA39C" w14:textId="78A88139" w:rsidR="00B505B2" w:rsidRPr="001E0BEB" w:rsidRDefault="00B505B2" w:rsidP="00B505B2">
          <w:pPr>
            <w:jc w:val="center"/>
            <w:rPr>
              <w:rFonts w:cstheme="minorHAnsi"/>
              <w:b/>
              <w:bCs/>
              <w:sz w:val="28"/>
              <w:szCs w:val="28"/>
            </w:rPr>
          </w:pPr>
        </w:p>
      </w:tc>
      <w:tc>
        <w:tcPr>
          <w:tcW w:w="1275" w:type="dxa"/>
          <w:tcBorders>
            <w:bottom w:val="double" w:sz="4" w:space="0" w:color="auto"/>
          </w:tcBorders>
        </w:tcPr>
        <w:p w14:paraId="6D2A1289" w14:textId="29C4A988" w:rsidR="00B505B2" w:rsidRPr="001E0BEB" w:rsidRDefault="00B505B2" w:rsidP="00B505B2">
          <w:pPr>
            <w:jc w:val="right"/>
            <w:rPr>
              <w:rFonts w:cstheme="minorHAnsi"/>
              <w:sz w:val="12"/>
              <w:szCs w:val="12"/>
            </w:rPr>
          </w:pPr>
        </w:p>
      </w:tc>
      <w:tc>
        <w:tcPr>
          <w:tcW w:w="1309" w:type="dxa"/>
          <w:tcBorders>
            <w:bottom w:val="double" w:sz="4" w:space="0" w:color="auto"/>
            <w:right w:val="nil"/>
          </w:tcBorders>
        </w:tcPr>
        <w:p w14:paraId="2072152C" w14:textId="4CCE84AC" w:rsidR="00B505B2" w:rsidRPr="001E0BEB" w:rsidRDefault="00B505B2" w:rsidP="00B505B2">
          <w:pPr>
            <w:jc w:val="right"/>
            <w:rPr>
              <w:rFonts w:cstheme="minorHAnsi"/>
              <w:sz w:val="12"/>
              <w:szCs w:val="12"/>
            </w:rPr>
          </w:pPr>
        </w:p>
      </w:tc>
    </w:tr>
  </w:tbl>
  <w:p w14:paraId="0FF2AEFC" w14:textId="77777777" w:rsidR="00B505B2" w:rsidRDefault="00B505B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11" w:type="dxa"/>
      <w:tblInd w:w="-1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580"/>
      <w:gridCol w:w="6547"/>
      <w:gridCol w:w="1275"/>
      <w:gridCol w:w="1309"/>
    </w:tblGrid>
    <w:tr w:rsidR="00B505B2" w:rsidRPr="009E0D4B" w14:paraId="50FBA250" w14:textId="77777777" w:rsidTr="00CE4E9E">
      <w:trPr>
        <w:trHeight w:val="456"/>
      </w:trPr>
      <w:tc>
        <w:tcPr>
          <w:tcW w:w="1580" w:type="dxa"/>
          <w:vMerge w:val="restart"/>
          <w:tcBorders>
            <w:top w:val="nil"/>
            <w:left w:val="nil"/>
            <w:right w:val="nil"/>
          </w:tcBorders>
        </w:tcPr>
        <w:p w14:paraId="76A8BAB4" w14:textId="77777777" w:rsidR="00B505B2" w:rsidRPr="009E0D4B" w:rsidRDefault="00B505B2" w:rsidP="00B505B2">
          <w:pPr>
            <w:pStyle w:val="Ttulo1"/>
            <w:rPr>
              <w:b w:val="0"/>
              <w:sz w:val="20"/>
            </w:rPr>
          </w:pPr>
          <w:r>
            <w:rPr>
              <w:b w:val="0"/>
              <w:noProof/>
              <w:sz w:val="20"/>
            </w:rPr>
            <w:drawing>
              <wp:inline distT="0" distB="0" distL="0" distR="0" wp14:anchorId="57A1E9F8" wp14:editId="7999C182">
                <wp:extent cx="828675" cy="828675"/>
                <wp:effectExtent l="0" t="0" r="9525" b="9525"/>
                <wp:docPr id="545877808" name="Imagem 5458778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1693" cy="8416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47" w:type="dxa"/>
          <w:tcBorders>
            <w:top w:val="nil"/>
            <w:left w:val="nil"/>
            <w:bottom w:val="nil"/>
          </w:tcBorders>
          <w:vAlign w:val="center"/>
        </w:tcPr>
        <w:p w14:paraId="420F8EBD" w14:textId="77777777" w:rsidR="00B505B2" w:rsidRPr="008F11A6" w:rsidRDefault="00B505B2" w:rsidP="00B505B2">
          <w:pPr>
            <w:ind w:firstLine="6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ORIENTAÇÃO TÉCNICA DA DISTRIBUIDORA</w:t>
          </w:r>
        </w:p>
      </w:tc>
      <w:tc>
        <w:tcPr>
          <w:tcW w:w="1275" w:type="dxa"/>
          <w:tcBorders>
            <w:top w:val="nil"/>
          </w:tcBorders>
        </w:tcPr>
        <w:p w14:paraId="69E3D288" w14:textId="77777777" w:rsidR="00B505B2" w:rsidRPr="001E0BEB" w:rsidRDefault="00B505B2" w:rsidP="00B505B2">
          <w:pPr>
            <w:pStyle w:val="Ttulo1"/>
            <w:spacing w:before="0"/>
            <w:rPr>
              <w:rFonts w:asciiTheme="minorHAnsi" w:hAnsiTheme="minorHAnsi" w:cstheme="minorHAnsi"/>
              <w:sz w:val="12"/>
              <w:szCs w:val="12"/>
            </w:rPr>
          </w:pPr>
          <w:r w:rsidRPr="001E0BEB">
            <w:rPr>
              <w:rFonts w:asciiTheme="minorHAnsi" w:hAnsiTheme="minorHAnsi" w:cstheme="minorHAnsi"/>
              <w:sz w:val="12"/>
              <w:szCs w:val="12"/>
            </w:rPr>
            <w:t>Data Emissão:</w:t>
          </w:r>
        </w:p>
        <w:p w14:paraId="64109E7F" w14:textId="2D1F7869" w:rsidR="00B505B2" w:rsidRPr="001E0BEB" w:rsidRDefault="00B505B2" w:rsidP="00B505B2">
          <w:pPr>
            <w:pStyle w:val="Ttulo1"/>
            <w:spacing w:before="0"/>
            <w:jc w:val="right"/>
            <w:rPr>
              <w:rFonts w:asciiTheme="minorHAnsi" w:hAnsiTheme="minorHAnsi" w:cstheme="minorHAnsi"/>
              <w:sz w:val="12"/>
              <w:szCs w:val="12"/>
            </w:rPr>
          </w:pPr>
          <w:r w:rsidRPr="001E0BEB">
            <w:rPr>
              <w:rFonts w:asciiTheme="minorHAnsi" w:hAnsiTheme="minorHAnsi" w:cstheme="minorHAnsi"/>
              <w:sz w:val="12"/>
              <w:szCs w:val="12"/>
            </w:rPr>
            <w:t>01/0</w:t>
          </w:r>
          <w:r>
            <w:rPr>
              <w:rFonts w:asciiTheme="minorHAnsi" w:hAnsiTheme="minorHAnsi" w:cstheme="minorHAnsi"/>
              <w:sz w:val="12"/>
              <w:szCs w:val="12"/>
            </w:rPr>
            <w:t>5</w:t>
          </w:r>
          <w:r w:rsidRPr="001E0BEB">
            <w:rPr>
              <w:rFonts w:asciiTheme="minorHAnsi" w:hAnsiTheme="minorHAnsi" w:cstheme="minorHAnsi"/>
              <w:sz w:val="12"/>
              <w:szCs w:val="12"/>
            </w:rPr>
            <w:t>/202</w:t>
          </w:r>
          <w:r>
            <w:rPr>
              <w:rFonts w:asciiTheme="minorHAnsi" w:hAnsiTheme="minorHAnsi" w:cstheme="minorHAnsi"/>
              <w:sz w:val="12"/>
              <w:szCs w:val="12"/>
            </w:rPr>
            <w:t>2</w:t>
          </w:r>
        </w:p>
      </w:tc>
      <w:tc>
        <w:tcPr>
          <w:tcW w:w="1309" w:type="dxa"/>
          <w:tcBorders>
            <w:top w:val="nil"/>
            <w:right w:val="nil"/>
          </w:tcBorders>
        </w:tcPr>
        <w:p w14:paraId="6C9D47F9" w14:textId="77777777" w:rsidR="00B505B2" w:rsidRPr="001E0BEB" w:rsidRDefault="00B505B2" w:rsidP="00B505B2">
          <w:pPr>
            <w:pStyle w:val="Ttulo1"/>
            <w:tabs>
              <w:tab w:val="left" w:pos="0"/>
            </w:tabs>
            <w:spacing w:before="0"/>
            <w:rPr>
              <w:rFonts w:asciiTheme="minorHAnsi" w:hAnsiTheme="minorHAnsi" w:cstheme="minorHAnsi"/>
              <w:sz w:val="12"/>
              <w:szCs w:val="12"/>
            </w:rPr>
          </w:pPr>
          <w:r w:rsidRPr="001E0BEB">
            <w:rPr>
              <w:rFonts w:asciiTheme="minorHAnsi" w:hAnsiTheme="minorHAnsi" w:cstheme="minorHAnsi"/>
              <w:sz w:val="12"/>
              <w:szCs w:val="12"/>
            </w:rPr>
            <w:t>Número:</w:t>
          </w:r>
        </w:p>
        <w:p w14:paraId="68DF137D" w14:textId="2A401BE8" w:rsidR="00B505B2" w:rsidRPr="001E0BEB" w:rsidRDefault="00B505B2" w:rsidP="00B505B2">
          <w:pPr>
            <w:pStyle w:val="Ttulo1"/>
            <w:tabs>
              <w:tab w:val="left" w:pos="0"/>
            </w:tabs>
            <w:spacing w:before="0"/>
            <w:ind w:left="-86" w:firstLine="86"/>
            <w:rPr>
              <w:rFonts w:asciiTheme="minorHAnsi" w:hAnsiTheme="minorHAnsi" w:cstheme="minorHAnsi"/>
              <w:sz w:val="12"/>
              <w:szCs w:val="12"/>
            </w:rPr>
          </w:pPr>
          <w:r>
            <w:rPr>
              <w:rFonts w:asciiTheme="minorHAnsi" w:hAnsiTheme="minorHAnsi" w:cstheme="minorHAnsi"/>
              <w:sz w:val="12"/>
              <w:szCs w:val="12"/>
            </w:rPr>
            <w:t>OTD</w:t>
          </w:r>
          <w:r w:rsidRPr="001E0BEB">
            <w:rPr>
              <w:rFonts w:asciiTheme="minorHAnsi" w:hAnsiTheme="minorHAnsi" w:cstheme="minorHAnsi"/>
              <w:sz w:val="12"/>
              <w:szCs w:val="12"/>
            </w:rPr>
            <w:t>_</w:t>
          </w:r>
          <w:r w:rsidR="00FB509D">
            <w:rPr>
              <w:rFonts w:asciiTheme="minorHAnsi" w:hAnsiTheme="minorHAnsi" w:cstheme="minorHAnsi"/>
              <w:sz w:val="12"/>
              <w:szCs w:val="12"/>
            </w:rPr>
            <w:t>ENG</w:t>
          </w:r>
          <w:r w:rsidRPr="001E0BEB">
            <w:rPr>
              <w:rFonts w:asciiTheme="minorHAnsi" w:hAnsiTheme="minorHAnsi" w:cstheme="minorHAnsi"/>
              <w:sz w:val="12"/>
              <w:szCs w:val="12"/>
            </w:rPr>
            <w:t>_0</w:t>
          </w:r>
          <w:r w:rsidR="00FB509D">
            <w:rPr>
              <w:rFonts w:asciiTheme="minorHAnsi" w:hAnsiTheme="minorHAnsi" w:cstheme="minorHAnsi"/>
              <w:sz w:val="12"/>
              <w:szCs w:val="12"/>
            </w:rPr>
            <w:t>2</w:t>
          </w:r>
        </w:p>
      </w:tc>
    </w:tr>
    <w:tr w:rsidR="00B505B2" w:rsidRPr="009E0D4B" w14:paraId="6D044397" w14:textId="77777777" w:rsidTr="00CE4E9E">
      <w:tblPrEx>
        <w:tblCellMar>
          <w:left w:w="108" w:type="dxa"/>
          <w:right w:w="108" w:type="dxa"/>
        </w:tblCellMar>
      </w:tblPrEx>
      <w:trPr>
        <w:trHeight w:val="456"/>
      </w:trPr>
      <w:tc>
        <w:tcPr>
          <w:tcW w:w="1580" w:type="dxa"/>
          <w:vMerge/>
          <w:tcBorders>
            <w:left w:val="nil"/>
            <w:bottom w:val="double" w:sz="4" w:space="0" w:color="auto"/>
            <w:right w:val="nil"/>
          </w:tcBorders>
        </w:tcPr>
        <w:p w14:paraId="608EB339" w14:textId="77777777" w:rsidR="00B505B2" w:rsidRPr="009E0D4B" w:rsidRDefault="00B505B2" w:rsidP="00B505B2">
          <w:pPr>
            <w:pStyle w:val="Ttulo1"/>
            <w:widowControl w:val="0"/>
            <w:numPr>
              <w:ilvl w:val="0"/>
              <w:numId w:val="3"/>
            </w:numPr>
            <w:tabs>
              <w:tab w:val="left" w:pos="426"/>
            </w:tabs>
            <w:spacing w:after="120"/>
            <w:jc w:val="both"/>
            <w:rPr>
              <w:b w:val="0"/>
              <w:sz w:val="20"/>
            </w:rPr>
          </w:pPr>
        </w:p>
      </w:tc>
      <w:tc>
        <w:tcPr>
          <w:tcW w:w="6547" w:type="dxa"/>
          <w:tcBorders>
            <w:top w:val="nil"/>
            <w:left w:val="nil"/>
            <w:bottom w:val="double" w:sz="4" w:space="0" w:color="auto"/>
          </w:tcBorders>
        </w:tcPr>
        <w:p w14:paraId="5D7E7B94" w14:textId="77777777" w:rsidR="00B505B2" w:rsidRPr="001E0BEB" w:rsidRDefault="00B505B2" w:rsidP="00B505B2">
          <w:pPr>
            <w:jc w:val="center"/>
            <w:rPr>
              <w:rFonts w:cstheme="minorHAnsi"/>
              <w:b/>
              <w:bCs/>
              <w:sz w:val="28"/>
              <w:szCs w:val="28"/>
            </w:rPr>
          </w:pPr>
          <w:r>
            <w:rPr>
              <w:rFonts w:cstheme="minorHAnsi"/>
              <w:b/>
              <w:bCs/>
              <w:sz w:val="28"/>
              <w:szCs w:val="28"/>
            </w:rPr>
            <w:t>Padrão de Entrada</w:t>
          </w:r>
        </w:p>
      </w:tc>
      <w:tc>
        <w:tcPr>
          <w:tcW w:w="1275" w:type="dxa"/>
          <w:tcBorders>
            <w:bottom w:val="double" w:sz="4" w:space="0" w:color="auto"/>
          </w:tcBorders>
        </w:tcPr>
        <w:p w14:paraId="5857CFDB" w14:textId="77777777" w:rsidR="00B505B2" w:rsidRPr="001E0BEB" w:rsidRDefault="00B505B2" w:rsidP="00B505B2">
          <w:pPr>
            <w:pStyle w:val="Ttulo1"/>
            <w:spacing w:before="0"/>
            <w:rPr>
              <w:rFonts w:asciiTheme="minorHAnsi" w:hAnsiTheme="minorHAnsi" w:cstheme="minorHAnsi"/>
              <w:sz w:val="12"/>
              <w:szCs w:val="12"/>
            </w:rPr>
          </w:pPr>
          <w:r w:rsidRPr="001E0BEB">
            <w:rPr>
              <w:rFonts w:asciiTheme="minorHAnsi" w:hAnsiTheme="minorHAnsi" w:cstheme="minorHAnsi"/>
              <w:sz w:val="12"/>
              <w:szCs w:val="12"/>
            </w:rPr>
            <w:t>Data Revisão:</w:t>
          </w:r>
        </w:p>
        <w:p w14:paraId="3BCDDE66" w14:textId="221D15F5" w:rsidR="00B505B2" w:rsidRPr="001E0BEB" w:rsidRDefault="00830A51" w:rsidP="00B505B2">
          <w:pPr>
            <w:jc w:val="right"/>
            <w:rPr>
              <w:rFonts w:cstheme="minorHAnsi"/>
              <w:sz w:val="12"/>
              <w:szCs w:val="12"/>
            </w:rPr>
          </w:pPr>
          <w:r>
            <w:rPr>
              <w:rFonts w:cstheme="minorHAnsi"/>
              <w:sz w:val="12"/>
              <w:szCs w:val="12"/>
            </w:rPr>
            <w:t>24</w:t>
          </w:r>
          <w:r w:rsidR="00B505B2" w:rsidRPr="001E0BEB">
            <w:rPr>
              <w:rFonts w:cstheme="minorHAnsi"/>
              <w:sz w:val="12"/>
              <w:szCs w:val="12"/>
            </w:rPr>
            <w:t>/0</w:t>
          </w:r>
          <w:r>
            <w:rPr>
              <w:rFonts w:cstheme="minorHAnsi"/>
              <w:sz w:val="12"/>
              <w:szCs w:val="12"/>
            </w:rPr>
            <w:t>9</w:t>
          </w:r>
          <w:r w:rsidR="00B505B2" w:rsidRPr="001E0BEB">
            <w:rPr>
              <w:rFonts w:cstheme="minorHAnsi"/>
              <w:sz w:val="12"/>
              <w:szCs w:val="12"/>
            </w:rPr>
            <w:t>/202</w:t>
          </w:r>
          <w:r>
            <w:rPr>
              <w:rFonts w:cstheme="minorHAnsi"/>
              <w:sz w:val="12"/>
              <w:szCs w:val="12"/>
            </w:rPr>
            <w:t>5</w:t>
          </w:r>
        </w:p>
      </w:tc>
      <w:tc>
        <w:tcPr>
          <w:tcW w:w="1309" w:type="dxa"/>
          <w:tcBorders>
            <w:bottom w:val="double" w:sz="4" w:space="0" w:color="auto"/>
            <w:right w:val="nil"/>
          </w:tcBorders>
        </w:tcPr>
        <w:p w14:paraId="63D9C0BA" w14:textId="77777777" w:rsidR="00B505B2" w:rsidRPr="001E0BEB" w:rsidRDefault="00B505B2" w:rsidP="00B505B2">
          <w:pPr>
            <w:pStyle w:val="Ttulo1"/>
            <w:tabs>
              <w:tab w:val="left" w:pos="0"/>
            </w:tabs>
            <w:spacing w:before="0"/>
            <w:rPr>
              <w:rFonts w:asciiTheme="minorHAnsi" w:hAnsiTheme="minorHAnsi" w:cstheme="minorHAnsi"/>
              <w:sz w:val="12"/>
              <w:szCs w:val="12"/>
            </w:rPr>
          </w:pPr>
          <w:r w:rsidRPr="001E0BEB">
            <w:rPr>
              <w:rFonts w:asciiTheme="minorHAnsi" w:hAnsiTheme="minorHAnsi" w:cstheme="minorHAnsi"/>
              <w:sz w:val="12"/>
              <w:szCs w:val="12"/>
            </w:rPr>
            <w:t xml:space="preserve">Versão: </w:t>
          </w:r>
        </w:p>
        <w:p w14:paraId="33C378F6" w14:textId="3E128D1E" w:rsidR="00B505B2" w:rsidRPr="001E0BEB" w:rsidRDefault="00830A51" w:rsidP="00B505B2">
          <w:pPr>
            <w:jc w:val="right"/>
            <w:rPr>
              <w:rFonts w:cstheme="minorHAnsi"/>
              <w:sz w:val="12"/>
              <w:szCs w:val="12"/>
            </w:rPr>
          </w:pPr>
          <w:r>
            <w:rPr>
              <w:rFonts w:cstheme="minorHAnsi"/>
              <w:sz w:val="12"/>
              <w:szCs w:val="12"/>
            </w:rPr>
            <w:t>2</w:t>
          </w:r>
          <w:r w:rsidR="00B505B2" w:rsidRPr="001E0BEB">
            <w:rPr>
              <w:rFonts w:cstheme="minorHAnsi"/>
              <w:sz w:val="12"/>
              <w:szCs w:val="12"/>
            </w:rPr>
            <w:t>.0</w:t>
          </w:r>
        </w:p>
      </w:tc>
    </w:tr>
  </w:tbl>
  <w:p w14:paraId="38508935" w14:textId="678E9DD2" w:rsidR="007F62E3" w:rsidRDefault="007F62E3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711" w:type="dxa"/>
      <w:tblInd w:w="-1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580"/>
      <w:gridCol w:w="6547"/>
      <w:gridCol w:w="1275"/>
      <w:gridCol w:w="1309"/>
    </w:tblGrid>
    <w:tr w:rsidR="00332F09" w:rsidRPr="009E0D4B" w14:paraId="7EA09754" w14:textId="77777777" w:rsidTr="00CE4E9E">
      <w:trPr>
        <w:trHeight w:val="456"/>
      </w:trPr>
      <w:tc>
        <w:tcPr>
          <w:tcW w:w="1580" w:type="dxa"/>
          <w:vMerge w:val="restart"/>
          <w:tcBorders>
            <w:top w:val="nil"/>
            <w:left w:val="nil"/>
            <w:right w:val="nil"/>
          </w:tcBorders>
        </w:tcPr>
        <w:p w14:paraId="3880ABC6" w14:textId="77777777" w:rsidR="00332F09" w:rsidRPr="009E0D4B" w:rsidRDefault="00332F09" w:rsidP="00332F09">
          <w:pPr>
            <w:pStyle w:val="Ttulo1"/>
            <w:rPr>
              <w:b w:val="0"/>
              <w:sz w:val="20"/>
            </w:rPr>
          </w:pPr>
          <w:r>
            <w:rPr>
              <w:b w:val="0"/>
              <w:noProof/>
              <w:sz w:val="20"/>
            </w:rPr>
            <w:drawing>
              <wp:inline distT="0" distB="0" distL="0" distR="0" wp14:anchorId="06E5EB54" wp14:editId="56F7A901">
                <wp:extent cx="828675" cy="828675"/>
                <wp:effectExtent l="0" t="0" r="9525" b="9525"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41693" cy="8416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547" w:type="dxa"/>
          <w:tcBorders>
            <w:top w:val="nil"/>
            <w:left w:val="nil"/>
            <w:bottom w:val="nil"/>
          </w:tcBorders>
          <w:vAlign w:val="center"/>
        </w:tcPr>
        <w:p w14:paraId="3B4A9C01" w14:textId="74FE22B2" w:rsidR="00332F09" w:rsidRPr="008F11A6" w:rsidRDefault="00E55360" w:rsidP="00332F09">
          <w:pPr>
            <w:ind w:firstLine="6"/>
            <w:jc w:val="center"/>
            <w:rPr>
              <w:sz w:val="16"/>
              <w:szCs w:val="16"/>
            </w:rPr>
          </w:pPr>
          <w:r>
            <w:rPr>
              <w:sz w:val="16"/>
              <w:szCs w:val="16"/>
            </w:rPr>
            <w:t>ORIENTAÇÃO TÉCNICA DA DISTRIBUIDORA</w:t>
          </w:r>
        </w:p>
      </w:tc>
      <w:tc>
        <w:tcPr>
          <w:tcW w:w="1275" w:type="dxa"/>
          <w:tcBorders>
            <w:top w:val="nil"/>
          </w:tcBorders>
        </w:tcPr>
        <w:p w14:paraId="384F9A5F" w14:textId="77777777" w:rsidR="00332F09" w:rsidRPr="001E0BEB" w:rsidRDefault="00332F09" w:rsidP="00332F09">
          <w:pPr>
            <w:pStyle w:val="Ttulo1"/>
            <w:spacing w:before="0"/>
            <w:rPr>
              <w:rFonts w:asciiTheme="minorHAnsi" w:hAnsiTheme="minorHAnsi" w:cstheme="minorHAnsi"/>
              <w:sz w:val="12"/>
              <w:szCs w:val="12"/>
            </w:rPr>
          </w:pPr>
          <w:r w:rsidRPr="001E0BEB">
            <w:rPr>
              <w:rFonts w:asciiTheme="minorHAnsi" w:hAnsiTheme="minorHAnsi" w:cstheme="minorHAnsi"/>
              <w:sz w:val="12"/>
              <w:szCs w:val="12"/>
            </w:rPr>
            <w:t>Data Emissão:</w:t>
          </w:r>
        </w:p>
        <w:p w14:paraId="60E1F757" w14:textId="77777777" w:rsidR="00332F09" w:rsidRPr="001E0BEB" w:rsidRDefault="00332F09" w:rsidP="00332F09">
          <w:pPr>
            <w:pStyle w:val="Ttulo1"/>
            <w:spacing w:before="0"/>
            <w:jc w:val="right"/>
            <w:rPr>
              <w:rFonts w:asciiTheme="minorHAnsi" w:hAnsiTheme="minorHAnsi" w:cstheme="minorHAnsi"/>
              <w:sz w:val="12"/>
              <w:szCs w:val="12"/>
            </w:rPr>
          </w:pPr>
          <w:r w:rsidRPr="001E0BEB">
            <w:rPr>
              <w:rFonts w:asciiTheme="minorHAnsi" w:hAnsiTheme="minorHAnsi" w:cstheme="minorHAnsi"/>
              <w:sz w:val="12"/>
              <w:szCs w:val="12"/>
            </w:rPr>
            <w:t>01/01/2023</w:t>
          </w:r>
        </w:p>
      </w:tc>
      <w:tc>
        <w:tcPr>
          <w:tcW w:w="1309" w:type="dxa"/>
          <w:tcBorders>
            <w:top w:val="nil"/>
            <w:right w:val="nil"/>
          </w:tcBorders>
        </w:tcPr>
        <w:p w14:paraId="57DAB3B9" w14:textId="77777777" w:rsidR="00332F09" w:rsidRPr="001E0BEB" w:rsidRDefault="00332F09" w:rsidP="00332F09">
          <w:pPr>
            <w:pStyle w:val="Ttulo1"/>
            <w:tabs>
              <w:tab w:val="left" w:pos="0"/>
            </w:tabs>
            <w:spacing w:before="0"/>
            <w:rPr>
              <w:rFonts w:asciiTheme="minorHAnsi" w:hAnsiTheme="minorHAnsi" w:cstheme="minorHAnsi"/>
              <w:sz w:val="12"/>
              <w:szCs w:val="12"/>
            </w:rPr>
          </w:pPr>
          <w:r w:rsidRPr="001E0BEB">
            <w:rPr>
              <w:rFonts w:asciiTheme="minorHAnsi" w:hAnsiTheme="minorHAnsi" w:cstheme="minorHAnsi"/>
              <w:sz w:val="12"/>
              <w:szCs w:val="12"/>
            </w:rPr>
            <w:t>Número:</w:t>
          </w:r>
        </w:p>
        <w:p w14:paraId="7C2DA85B" w14:textId="27AC83DD" w:rsidR="00332F09" w:rsidRPr="001E0BEB" w:rsidRDefault="00E55360" w:rsidP="00332F09">
          <w:pPr>
            <w:pStyle w:val="Ttulo1"/>
            <w:tabs>
              <w:tab w:val="left" w:pos="0"/>
            </w:tabs>
            <w:spacing w:before="0"/>
            <w:ind w:left="-86" w:firstLine="86"/>
            <w:rPr>
              <w:rFonts w:asciiTheme="minorHAnsi" w:hAnsiTheme="minorHAnsi" w:cstheme="minorHAnsi"/>
              <w:sz w:val="12"/>
              <w:szCs w:val="12"/>
            </w:rPr>
          </w:pPr>
          <w:r>
            <w:rPr>
              <w:rFonts w:asciiTheme="minorHAnsi" w:hAnsiTheme="minorHAnsi" w:cstheme="minorHAnsi"/>
              <w:sz w:val="12"/>
              <w:szCs w:val="12"/>
            </w:rPr>
            <w:t>OTD</w:t>
          </w:r>
          <w:r w:rsidR="00332F09" w:rsidRPr="001E0BEB">
            <w:rPr>
              <w:rFonts w:asciiTheme="minorHAnsi" w:hAnsiTheme="minorHAnsi" w:cstheme="minorHAnsi"/>
              <w:sz w:val="12"/>
              <w:szCs w:val="12"/>
            </w:rPr>
            <w:t>_</w:t>
          </w:r>
          <w:r>
            <w:rPr>
              <w:rFonts w:asciiTheme="minorHAnsi" w:hAnsiTheme="minorHAnsi" w:cstheme="minorHAnsi"/>
              <w:sz w:val="12"/>
              <w:szCs w:val="12"/>
            </w:rPr>
            <w:t>PDE</w:t>
          </w:r>
          <w:r w:rsidR="00332F09" w:rsidRPr="001E0BEB">
            <w:rPr>
              <w:rFonts w:asciiTheme="minorHAnsi" w:hAnsiTheme="minorHAnsi" w:cstheme="minorHAnsi"/>
              <w:sz w:val="12"/>
              <w:szCs w:val="12"/>
            </w:rPr>
            <w:t>_01</w:t>
          </w:r>
        </w:p>
      </w:tc>
    </w:tr>
    <w:tr w:rsidR="00332F09" w:rsidRPr="009E0D4B" w14:paraId="7A4A13C8" w14:textId="77777777" w:rsidTr="00CE4E9E">
      <w:tblPrEx>
        <w:tblCellMar>
          <w:left w:w="108" w:type="dxa"/>
          <w:right w:w="108" w:type="dxa"/>
        </w:tblCellMar>
      </w:tblPrEx>
      <w:trPr>
        <w:trHeight w:val="456"/>
      </w:trPr>
      <w:tc>
        <w:tcPr>
          <w:tcW w:w="1580" w:type="dxa"/>
          <w:vMerge/>
          <w:tcBorders>
            <w:left w:val="nil"/>
            <w:bottom w:val="double" w:sz="4" w:space="0" w:color="auto"/>
            <w:right w:val="nil"/>
          </w:tcBorders>
        </w:tcPr>
        <w:p w14:paraId="71DA5D7C" w14:textId="77777777" w:rsidR="00332F09" w:rsidRPr="009E0D4B" w:rsidRDefault="00332F09" w:rsidP="00332F09">
          <w:pPr>
            <w:pStyle w:val="Ttulo1"/>
            <w:widowControl w:val="0"/>
            <w:numPr>
              <w:ilvl w:val="0"/>
              <w:numId w:val="3"/>
            </w:numPr>
            <w:tabs>
              <w:tab w:val="left" w:pos="426"/>
            </w:tabs>
            <w:spacing w:after="120"/>
            <w:jc w:val="both"/>
            <w:rPr>
              <w:b w:val="0"/>
              <w:sz w:val="20"/>
            </w:rPr>
          </w:pPr>
        </w:p>
      </w:tc>
      <w:tc>
        <w:tcPr>
          <w:tcW w:w="6547" w:type="dxa"/>
          <w:tcBorders>
            <w:top w:val="nil"/>
            <w:left w:val="nil"/>
            <w:bottom w:val="double" w:sz="4" w:space="0" w:color="auto"/>
          </w:tcBorders>
        </w:tcPr>
        <w:p w14:paraId="61415482" w14:textId="6A80921E" w:rsidR="00332F09" w:rsidRPr="001E0BEB" w:rsidRDefault="00E55360" w:rsidP="00332F09">
          <w:pPr>
            <w:jc w:val="center"/>
            <w:rPr>
              <w:rFonts w:cstheme="minorHAnsi"/>
              <w:b/>
              <w:bCs/>
              <w:sz w:val="28"/>
              <w:szCs w:val="28"/>
            </w:rPr>
          </w:pPr>
          <w:r>
            <w:rPr>
              <w:rFonts w:cstheme="minorHAnsi"/>
              <w:b/>
              <w:bCs/>
              <w:sz w:val="28"/>
              <w:szCs w:val="28"/>
            </w:rPr>
            <w:t>Padrão de Entrada</w:t>
          </w:r>
        </w:p>
      </w:tc>
      <w:tc>
        <w:tcPr>
          <w:tcW w:w="1275" w:type="dxa"/>
          <w:tcBorders>
            <w:bottom w:val="double" w:sz="4" w:space="0" w:color="auto"/>
          </w:tcBorders>
        </w:tcPr>
        <w:p w14:paraId="2253DFD0" w14:textId="77777777" w:rsidR="00332F09" w:rsidRPr="001E0BEB" w:rsidRDefault="00332F09" w:rsidP="00332F09">
          <w:pPr>
            <w:pStyle w:val="Ttulo1"/>
            <w:spacing w:before="0"/>
            <w:rPr>
              <w:rFonts w:asciiTheme="minorHAnsi" w:hAnsiTheme="minorHAnsi" w:cstheme="minorHAnsi"/>
              <w:sz w:val="12"/>
              <w:szCs w:val="12"/>
            </w:rPr>
          </w:pPr>
          <w:r w:rsidRPr="001E0BEB">
            <w:rPr>
              <w:rFonts w:asciiTheme="minorHAnsi" w:hAnsiTheme="minorHAnsi" w:cstheme="minorHAnsi"/>
              <w:sz w:val="12"/>
              <w:szCs w:val="12"/>
            </w:rPr>
            <w:t>Data Revisão:</w:t>
          </w:r>
        </w:p>
        <w:p w14:paraId="06BDE736" w14:textId="77777777" w:rsidR="00332F09" w:rsidRPr="001E0BEB" w:rsidRDefault="00332F09" w:rsidP="00332F09">
          <w:pPr>
            <w:jc w:val="right"/>
            <w:rPr>
              <w:rFonts w:cstheme="minorHAnsi"/>
              <w:sz w:val="12"/>
              <w:szCs w:val="12"/>
            </w:rPr>
          </w:pPr>
          <w:r w:rsidRPr="001E0BEB">
            <w:rPr>
              <w:rFonts w:cstheme="minorHAnsi"/>
              <w:sz w:val="12"/>
              <w:szCs w:val="12"/>
            </w:rPr>
            <w:t>01/01/2023</w:t>
          </w:r>
        </w:p>
      </w:tc>
      <w:tc>
        <w:tcPr>
          <w:tcW w:w="1309" w:type="dxa"/>
          <w:tcBorders>
            <w:bottom w:val="double" w:sz="4" w:space="0" w:color="auto"/>
            <w:right w:val="nil"/>
          </w:tcBorders>
        </w:tcPr>
        <w:p w14:paraId="3E5BC262" w14:textId="77777777" w:rsidR="00332F09" w:rsidRPr="001E0BEB" w:rsidRDefault="00332F09" w:rsidP="00332F09">
          <w:pPr>
            <w:pStyle w:val="Ttulo1"/>
            <w:tabs>
              <w:tab w:val="left" w:pos="0"/>
            </w:tabs>
            <w:spacing w:before="0"/>
            <w:rPr>
              <w:rFonts w:asciiTheme="minorHAnsi" w:hAnsiTheme="minorHAnsi" w:cstheme="minorHAnsi"/>
              <w:sz w:val="12"/>
              <w:szCs w:val="12"/>
            </w:rPr>
          </w:pPr>
          <w:r w:rsidRPr="001E0BEB">
            <w:rPr>
              <w:rFonts w:asciiTheme="minorHAnsi" w:hAnsiTheme="minorHAnsi" w:cstheme="minorHAnsi"/>
              <w:sz w:val="12"/>
              <w:szCs w:val="12"/>
            </w:rPr>
            <w:t xml:space="preserve">Versão: </w:t>
          </w:r>
        </w:p>
        <w:p w14:paraId="613CF32E" w14:textId="77777777" w:rsidR="00332F09" w:rsidRPr="001E0BEB" w:rsidRDefault="00332F09" w:rsidP="00332F09">
          <w:pPr>
            <w:jc w:val="right"/>
            <w:rPr>
              <w:rFonts w:cstheme="minorHAnsi"/>
              <w:sz w:val="12"/>
              <w:szCs w:val="12"/>
            </w:rPr>
          </w:pPr>
          <w:r w:rsidRPr="001E0BEB">
            <w:rPr>
              <w:rFonts w:cstheme="minorHAnsi"/>
              <w:sz w:val="12"/>
              <w:szCs w:val="12"/>
            </w:rPr>
            <w:t>1.00</w:t>
          </w:r>
        </w:p>
      </w:tc>
    </w:tr>
  </w:tbl>
  <w:p w14:paraId="4919DE62" w14:textId="77777777" w:rsidR="00332F09" w:rsidRDefault="00332F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5402E8"/>
    <w:multiLevelType w:val="multilevel"/>
    <w:tmpl w:val="0B541B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  <w:color w:val="auto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asciiTheme="minorHAnsi" w:hAnsiTheme="minorHAnsi" w:cstheme="minorHAnsi" w:hint="default"/>
        <w:color w:val="auto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3CC9381F"/>
    <w:multiLevelType w:val="hybridMultilevel"/>
    <w:tmpl w:val="5EDEDBC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A1849CE"/>
    <w:multiLevelType w:val="hybridMultilevel"/>
    <w:tmpl w:val="34AABB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4353394">
    <w:abstractNumId w:val="2"/>
  </w:num>
  <w:num w:numId="2" w16cid:durableId="1515152201">
    <w:abstractNumId w:val="1"/>
  </w:num>
  <w:num w:numId="3" w16cid:durableId="12334648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49B"/>
    <w:rsid w:val="00015AD4"/>
    <w:rsid w:val="00034CD8"/>
    <w:rsid w:val="000E4846"/>
    <w:rsid w:val="000E7FBA"/>
    <w:rsid w:val="000F728C"/>
    <w:rsid w:val="00144B7A"/>
    <w:rsid w:val="00193AA2"/>
    <w:rsid w:val="001A1D66"/>
    <w:rsid w:val="001B60DC"/>
    <w:rsid w:val="001D1BD3"/>
    <w:rsid w:val="00224E2C"/>
    <w:rsid w:val="00246B1D"/>
    <w:rsid w:val="00265360"/>
    <w:rsid w:val="00275A84"/>
    <w:rsid w:val="002B0030"/>
    <w:rsid w:val="002D2EC1"/>
    <w:rsid w:val="00324C32"/>
    <w:rsid w:val="00332F09"/>
    <w:rsid w:val="0034036F"/>
    <w:rsid w:val="00345C06"/>
    <w:rsid w:val="00364691"/>
    <w:rsid w:val="00371C12"/>
    <w:rsid w:val="003759E6"/>
    <w:rsid w:val="0038225D"/>
    <w:rsid w:val="003929B4"/>
    <w:rsid w:val="003D7DAF"/>
    <w:rsid w:val="003E7B09"/>
    <w:rsid w:val="003F6975"/>
    <w:rsid w:val="0040225B"/>
    <w:rsid w:val="00424098"/>
    <w:rsid w:val="00427299"/>
    <w:rsid w:val="00434CD4"/>
    <w:rsid w:val="004378A5"/>
    <w:rsid w:val="00447DD9"/>
    <w:rsid w:val="0045294A"/>
    <w:rsid w:val="0046317C"/>
    <w:rsid w:val="00467CA4"/>
    <w:rsid w:val="004A7AE0"/>
    <w:rsid w:val="004B40B5"/>
    <w:rsid w:val="004C20F8"/>
    <w:rsid w:val="004F1C3F"/>
    <w:rsid w:val="005251A6"/>
    <w:rsid w:val="0052663D"/>
    <w:rsid w:val="00542EF5"/>
    <w:rsid w:val="0055574E"/>
    <w:rsid w:val="005668DD"/>
    <w:rsid w:val="0057010E"/>
    <w:rsid w:val="0057021D"/>
    <w:rsid w:val="00572DE9"/>
    <w:rsid w:val="00596447"/>
    <w:rsid w:val="00597BCE"/>
    <w:rsid w:val="005A2804"/>
    <w:rsid w:val="005A33FD"/>
    <w:rsid w:val="005A765C"/>
    <w:rsid w:val="005C5001"/>
    <w:rsid w:val="005D4BBC"/>
    <w:rsid w:val="005E2500"/>
    <w:rsid w:val="005F01E8"/>
    <w:rsid w:val="005F64D0"/>
    <w:rsid w:val="005F774F"/>
    <w:rsid w:val="00626AE2"/>
    <w:rsid w:val="00655459"/>
    <w:rsid w:val="00683E0A"/>
    <w:rsid w:val="00686FD7"/>
    <w:rsid w:val="0068764E"/>
    <w:rsid w:val="006A5FA8"/>
    <w:rsid w:val="006C01FA"/>
    <w:rsid w:val="006E093F"/>
    <w:rsid w:val="006E6E82"/>
    <w:rsid w:val="0071254C"/>
    <w:rsid w:val="00735608"/>
    <w:rsid w:val="00741943"/>
    <w:rsid w:val="0074217A"/>
    <w:rsid w:val="00744BF0"/>
    <w:rsid w:val="00753104"/>
    <w:rsid w:val="00757282"/>
    <w:rsid w:val="00757647"/>
    <w:rsid w:val="0076561C"/>
    <w:rsid w:val="00765D0B"/>
    <w:rsid w:val="00771F82"/>
    <w:rsid w:val="007A7F21"/>
    <w:rsid w:val="007D1474"/>
    <w:rsid w:val="007E16F0"/>
    <w:rsid w:val="007F62E3"/>
    <w:rsid w:val="0080319D"/>
    <w:rsid w:val="00817A3B"/>
    <w:rsid w:val="00830A51"/>
    <w:rsid w:val="00833E7F"/>
    <w:rsid w:val="00890AC1"/>
    <w:rsid w:val="008C7598"/>
    <w:rsid w:val="008E738A"/>
    <w:rsid w:val="008F78AD"/>
    <w:rsid w:val="0090598E"/>
    <w:rsid w:val="00956485"/>
    <w:rsid w:val="00965FFF"/>
    <w:rsid w:val="00972467"/>
    <w:rsid w:val="00984238"/>
    <w:rsid w:val="009B1E05"/>
    <w:rsid w:val="009B3FC9"/>
    <w:rsid w:val="009E118B"/>
    <w:rsid w:val="009E1E49"/>
    <w:rsid w:val="009E64E4"/>
    <w:rsid w:val="009F7894"/>
    <w:rsid w:val="009F7938"/>
    <w:rsid w:val="00A0296D"/>
    <w:rsid w:val="00A040E3"/>
    <w:rsid w:val="00A1049B"/>
    <w:rsid w:val="00A14409"/>
    <w:rsid w:val="00A44C49"/>
    <w:rsid w:val="00A56E41"/>
    <w:rsid w:val="00B02ACC"/>
    <w:rsid w:val="00B153E7"/>
    <w:rsid w:val="00B163C3"/>
    <w:rsid w:val="00B505B2"/>
    <w:rsid w:val="00B611BF"/>
    <w:rsid w:val="00BF7A5F"/>
    <w:rsid w:val="00C10514"/>
    <w:rsid w:val="00C332E4"/>
    <w:rsid w:val="00C60D93"/>
    <w:rsid w:val="00C746F3"/>
    <w:rsid w:val="00CA1F2A"/>
    <w:rsid w:val="00CA64BB"/>
    <w:rsid w:val="00CB366D"/>
    <w:rsid w:val="00CD0990"/>
    <w:rsid w:val="00CF488B"/>
    <w:rsid w:val="00D16213"/>
    <w:rsid w:val="00D207CB"/>
    <w:rsid w:val="00D22910"/>
    <w:rsid w:val="00D41BDF"/>
    <w:rsid w:val="00D97BE1"/>
    <w:rsid w:val="00DD1403"/>
    <w:rsid w:val="00DE241C"/>
    <w:rsid w:val="00DF2A8B"/>
    <w:rsid w:val="00DF6FBF"/>
    <w:rsid w:val="00E25639"/>
    <w:rsid w:val="00E55360"/>
    <w:rsid w:val="00EB29DF"/>
    <w:rsid w:val="00EB7D7F"/>
    <w:rsid w:val="00ED1323"/>
    <w:rsid w:val="00F04593"/>
    <w:rsid w:val="00F200FD"/>
    <w:rsid w:val="00F2391E"/>
    <w:rsid w:val="00F253FE"/>
    <w:rsid w:val="00F26D8C"/>
    <w:rsid w:val="00F3113F"/>
    <w:rsid w:val="00F44DCA"/>
    <w:rsid w:val="00F471B4"/>
    <w:rsid w:val="00F576C8"/>
    <w:rsid w:val="00F74970"/>
    <w:rsid w:val="00F8573F"/>
    <w:rsid w:val="00F90963"/>
    <w:rsid w:val="00FB509D"/>
    <w:rsid w:val="00FB50D1"/>
    <w:rsid w:val="00FF3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6E5876"/>
  <w15:chartTrackingRefBased/>
  <w15:docId w15:val="{081F7B2D-7337-40CA-B8F9-930AB1D73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5B2"/>
  </w:style>
  <w:style w:type="paragraph" w:styleId="Ttulo1">
    <w:name w:val="heading 1"/>
    <w:basedOn w:val="Normal"/>
    <w:link w:val="Ttulo1Char"/>
    <w:uiPriority w:val="9"/>
    <w:qFormat/>
    <w:rsid w:val="0076561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746F3"/>
    <w:pPr>
      <w:ind w:left="720"/>
      <w:contextualSpacing/>
    </w:pPr>
  </w:style>
  <w:style w:type="paragraph" w:styleId="Legenda">
    <w:name w:val="caption"/>
    <w:basedOn w:val="Normal"/>
    <w:next w:val="Normal"/>
    <w:uiPriority w:val="35"/>
    <w:unhideWhenUsed/>
    <w:qFormat/>
    <w:rsid w:val="00EB7D7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elacomgrade">
    <w:name w:val="Table Grid"/>
    <w:basedOn w:val="Tabelanormal"/>
    <w:uiPriority w:val="39"/>
    <w:rsid w:val="007656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har">
    <w:name w:val="Título 1 Char"/>
    <w:basedOn w:val="Fontepargpadro"/>
    <w:link w:val="Ttulo1"/>
    <w:uiPriority w:val="9"/>
    <w:rsid w:val="0076561C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7419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41943"/>
  </w:style>
  <w:style w:type="paragraph" w:styleId="Rodap">
    <w:name w:val="footer"/>
    <w:basedOn w:val="Normal"/>
    <w:link w:val="RodapChar"/>
    <w:uiPriority w:val="99"/>
    <w:unhideWhenUsed/>
    <w:rsid w:val="007419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419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166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0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D09E6D-9F20-44A8-BA53-2FE473A4D7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1624</TotalTime>
  <Pages>18</Pages>
  <Words>2449</Words>
  <Characters>13226</Characters>
  <Application>Microsoft Office Word</Application>
  <DocSecurity>0</DocSecurity>
  <Lines>110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PABLO LUCIANO PERSKE BERNARDES</dc:creator>
  <cp:keywords/>
  <dc:description/>
  <cp:lastModifiedBy>GUILHERME AZEVEDO RECH</cp:lastModifiedBy>
  <cp:revision>118</cp:revision>
  <cp:lastPrinted>2024-06-11T16:35:00Z</cp:lastPrinted>
  <dcterms:created xsi:type="dcterms:W3CDTF">2023-08-29T19:30:00Z</dcterms:created>
  <dcterms:modified xsi:type="dcterms:W3CDTF">2025-10-10T18:35:00Z</dcterms:modified>
</cp:coreProperties>
</file>